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987C3" w14:textId="574058BE" w:rsidR="00881653" w:rsidRPr="00F275DC" w:rsidRDefault="00EB5241" w:rsidP="001640AC">
      <w:pPr>
        <w:ind w:left="-360"/>
        <w:rPr>
          <w:b/>
          <w:szCs w:val="24"/>
        </w:rPr>
      </w:pPr>
      <w:proofErr w:type="spellStart"/>
      <w:r>
        <w:rPr>
          <w:rFonts w:ascii="Nyala" w:hAnsi="Nyala" w:cs="Nyala"/>
          <w:b/>
          <w:szCs w:val="24"/>
        </w:rPr>
        <w:t>ትካል</w:t>
      </w:r>
      <w:proofErr w:type="spellEnd"/>
      <w:r w:rsidR="00881653" w:rsidRPr="00F275DC">
        <w:rPr>
          <w:b/>
          <w:szCs w:val="24"/>
        </w:rPr>
        <w:t>:</w:t>
      </w:r>
      <w:r w:rsidR="00881653" w:rsidRPr="00F275DC">
        <w:rPr>
          <w:szCs w:val="24"/>
        </w:rPr>
        <w:t xml:space="preserve"> </w:t>
      </w:r>
      <w:r w:rsidR="00881653" w:rsidRPr="00F275DC">
        <w:rPr>
          <w:b/>
          <w:szCs w:val="24"/>
        </w:rPr>
        <w:tab/>
      </w:r>
    </w:p>
    <w:p w14:paraId="633A3C9F" w14:textId="77777777" w:rsidR="00881653" w:rsidRPr="00F275DC" w:rsidRDefault="00EB5241" w:rsidP="001640AC">
      <w:pPr>
        <w:tabs>
          <w:tab w:val="left" w:pos="2160"/>
          <w:tab w:val="left" w:pos="4500"/>
        </w:tabs>
        <w:ind w:left="-360" w:right="180"/>
        <w:rPr>
          <w:szCs w:val="24"/>
        </w:rPr>
      </w:pPr>
      <w:proofErr w:type="spellStart"/>
      <w:r>
        <w:rPr>
          <w:rFonts w:ascii="Nyala" w:hAnsi="Nyala" w:cs="Nyala"/>
          <w:b/>
          <w:szCs w:val="24"/>
        </w:rPr>
        <w:t>ዋና</w:t>
      </w:r>
      <w:proofErr w:type="spellEnd"/>
      <w:r>
        <w:rPr>
          <w:rFonts w:ascii="Nyala" w:hAnsi="Nyala" w:cs="Nyala"/>
          <w:b/>
          <w:szCs w:val="24"/>
          <w:lang w:val="ti-ET"/>
        </w:rPr>
        <w:t xml:space="preserve"> መርማሪ፡</w:t>
      </w:r>
      <w:r w:rsidR="00881653" w:rsidRPr="00F275DC">
        <w:rPr>
          <w:b/>
          <w:szCs w:val="24"/>
        </w:rPr>
        <w:t xml:space="preserve">  </w:t>
      </w:r>
    </w:p>
    <w:p w14:paraId="4C349879" w14:textId="77777777" w:rsidR="00881653" w:rsidRPr="00F275DC" w:rsidRDefault="00EB5241" w:rsidP="001640AC">
      <w:pPr>
        <w:tabs>
          <w:tab w:val="left" w:pos="2160"/>
          <w:tab w:val="left" w:pos="4500"/>
        </w:tabs>
        <w:ind w:left="-360" w:right="180"/>
        <w:rPr>
          <w:b/>
          <w:szCs w:val="24"/>
        </w:rPr>
      </w:pPr>
      <w:proofErr w:type="spellStart"/>
      <w:r>
        <w:rPr>
          <w:rFonts w:ascii="Nyala" w:hAnsi="Nyala" w:cs="Nyala"/>
          <w:b/>
          <w:szCs w:val="24"/>
        </w:rPr>
        <w:t>ቁጽሪ</w:t>
      </w:r>
      <w:proofErr w:type="spellEnd"/>
      <w:r>
        <w:rPr>
          <w:rFonts w:ascii="Nyala" w:hAnsi="Nyala" w:cs="Nyala"/>
          <w:b/>
          <w:szCs w:val="24"/>
          <w:lang w:val="ti-ET"/>
        </w:rPr>
        <w:t xml:space="preserve"> መጽናዕቲ (ስታዲ </w:t>
      </w:r>
      <w:proofErr w:type="gramStart"/>
      <w:r>
        <w:rPr>
          <w:rFonts w:ascii="Nyala" w:hAnsi="Nyala" w:cs="Nyala"/>
          <w:b/>
          <w:szCs w:val="24"/>
          <w:lang w:val="ti-ET"/>
        </w:rPr>
        <w:t>ናምበር)፡</w:t>
      </w:r>
      <w:proofErr w:type="gramEnd"/>
      <w:r w:rsidR="00881653" w:rsidRPr="00F275DC">
        <w:rPr>
          <w:b/>
          <w:szCs w:val="24"/>
        </w:rPr>
        <w:tab/>
      </w:r>
      <w:r w:rsidR="00881653" w:rsidRPr="00F275DC">
        <w:rPr>
          <w:b/>
          <w:szCs w:val="24"/>
        </w:rPr>
        <w:tab/>
      </w:r>
    </w:p>
    <w:p w14:paraId="18CA2556" w14:textId="77777777" w:rsidR="00881653" w:rsidRPr="00F275DC" w:rsidRDefault="00EB5241" w:rsidP="001640AC">
      <w:pPr>
        <w:ind w:left="-360"/>
        <w:rPr>
          <w:b/>
          <w:szCs w:val="24"/>
        </w:rPr>
      </w:pPr>
      <w:proofErr w:type="spellStart"/>
      <w:r>
        <w:rPr>
          <w:rFonts w:ascii="Nyala" w:hAnsi="Nyala" w:cs="Nyala"/>
          <w:b/>
          <w:szCs w:val="24"/>
        </w:rPr>
        <w:t>ኣርእስቲ</w:t>
      </w:r>
      <w:proofErr w:type="spellEnd"/>
      <w:r>
        <w:rPr>
          <w:rFonts w:ascii="Nyala" w:hAnsi="Nyala" w:cs="Nyala"/>
          <w:b/>
          <w:szCs w:val="24"/>
          <w:lang w:val="ti-ET"/>
        </w:rPr>
        <w:t xml:space="preserve"> መጽናዕቲ (ስታዲ </w:t>
      </w:r>
      <w:proofErr w:type="gramStart"/>
      <w:r>
        <w:rPr>
          <w:rFonts w:ascii="Nyala" w:hAnsi="Nyala" w:cs="Nyala"/>
          <w:b/>
          <w:szCs w:val="24"/>
          <w:lang w:val="ti-ET"/>
        </w:rPr>
        <w:t>ታይትል)፡</w:t>
      </w:r>
      <w:proofErr w:type="gramEnd"/>
      <w:r w:rsidR="00881653" w:rsidRPr="00F275DC">
        <w:rPr>
          <w:b/>
          <w:szCs w:val="24"/>
        </w:rPr>
        <w:tab/>
      </w:r>
    </w:p>
    <w:p w14:paraId="1E0723BE" w14:textId="77777777" w:rsidR="00F275DC" w:rsidRDefault="00F275DC" w:rsidP="001640AC">
      <w:pPr>
        <w:ind w:left="-360"/>
      </w:pPr>
    </w:p>
    <w:p w14:paraId="12F2FF27" w14:textId="77777777" w:rsidR="00F275DC" w:rsidRPr="00F972A8" w:rsidRDefault="00EB5241" w:rsidP="001640AC">
      <w:pPr>
        <w:ind w:left="-360"/>
      </w:pPr>
      <w:proofErr w:type="spellStart"/>
      <w:r>
        <w:rPr>
          <w:rFonts w:ascii="Nyala" w:hAnsi="Nyala" w:cs="Nyala"/>
        </w:rPr>
        <w:t>ኣብ</w:t>
      </w:r>
      <w:proofErr w:type="spellEnd"/>
      <w:r>
        <w:rPr>
          <w:rFonts w:ascii="Nyala" w:hAnsi="Nyala" w:cs="Nyala"/>
          <w:lang w:val="ti-ET"/>
        </w:rPr>
        <w:t xml:space="preserve"> ምርምራዊ መጽናዕቲ </w:t>
      </w:r>
      <w:r w:rsidR="00C10144">
        <w:rPr>
          <w:rFonts w:ascii="Nyala" w:hAnsi="Nyala" w:cs="Nyala"/>
          <w:lang w:val="ti-ET"/>
        </w:rPr>
        <w:t>ንኽ</w:t>
      </w:r>
      <w:r>
        <w:rPr>
          <w:rFonts w:ascii="Nyala" w:hAnsi="Nyala" w:cs="Nyala"/>
          <w:lang w:val="ti-ET"/>
        </w:rPr>
        <w:t xml:space="preserve">ትሳተፉ ኢኹም ትሕተቱ ዘለኹም። </w:t>
      </w:r>
      <w:proofErr w:type="spellStart"/>
      <w:r w:rsidRPr="0075208E">
        <w:rPr>
          <w:rFonts w:ascii="Nyala" w:hAnsi="Nyala" w:cs="Nyala"/>
        </w:rPr>
        <w:t>ቅድሚ</w:t>
      </w:r>
      <w:proofErr w:type="spellEnd"/>
      <w:r w:rsidRPr="0075208E">
        <w:rPr>
          <w:rFonts w:ascii="Nyala" w:hAnsi="Nyala" w:cs="Nyala"/>
          <w:lang w:val="ti-ET"/>
        </w:rPr>
        <w:t xml:space="preserve"> </w:t>
      </w:r>
      <w:r w:rsidR="00C10144" w:rsidRPr="0075208E">
        <w:rPr>
          <w:rFonts w:ascii="Nyala" w:hAnsi="Nyala" w:cs="Nyala"/>
          <w:lang w:val="ti-ET"/>
        </w:rPr>
        <w:t xml:space="preserve">ንምስታፍ </w:t>
      </w:r>
      <w:r w:rsidRPr="0075208E">
        <w:rPr>
          <w:rFonts w:ascii="Nyala" w:hAnsi="Nyala" w:cs="Nyala"/>
          <w:lang w:val="ti-ET"/>
        </w:rPr>
        <w:t xml:space="preserve">ምስምማዕኩም፣ መጀመርያ </w:t>
      </w:r>
      <w:r w:rsidR="00C10144" w:rsidRPr="0075208E">
        <w:rPr>
          <w:rFonts w:ascii="Nyala" w:hAnsi="Nyala" w:cs="Nyala"/>
          <w:lang w:val="ti-ET"/>
        </w:rPr>
        <w:t>ጽሟቕ</w:t>
      </w:r>
      <w:r w:rsidRPr="0075208E">
        <w:rPr>
          <w:rFonts w:ascii="Nyala" w:hAnsi="Nyala" w:cs="Nyala"/>
          <w:lang w:val="ti-ET"/>
        </w:rPr>
        <w:t xml:space="preserve"> </w:t>
      </w:r>
      <w:r w:rsidR="00C10144" w:rsidRPr="0075208E">
        <w:rPr>
          <w:rFonts w:ascii="Nyala" w:hAnsi="Nyala" w:cs="Nyala"/>
          <w:lang w:val="ti-ET"/>
        </w:rPr>
        <w:t xml:space="preserve">ናይቲ ምርምራዊ መጽናዕቲ </w:t>
      </w:r>
      <w:r w:rsidRPr="0075208E">
        <w:rPr>
          <w:rFonts w:ascii="Nyala" w:hAnsi="Nyala" w:cs="Nyala"/>
          <w:lang w:val="ti-ET"/>
        </w:rPr>
        <w:t>ክ</w:t>
      </w:r>
      <w:r w:rsidR="00C10144" w:rsidRPr="0075208E">
        <w:rPr>
          <w:rFonts w:ascii="Nyala" w:hAnsi="Nyala" w:cs="Nyala"/>
          <w:lang w:val="ti-ET"/>
        </w:rPr>
        <w:t>ወሃበኩ</w:t>
      </w:r>
      <w:r w:rsidRPr="0075208E">
        <w:rPr>
          <w:rFonts w:ascii="Nyala" w:hAnsi="Nyala" w:cs="Nyala"/>
          <w:lang w:val="ti-ET"/>
        </w:rPr>
        <w:t xml:space="preserve">ም አለዎ። እዚ </w:t>
      </w:r>
      <w:r w:rsidR="00C10144" w:rsidRPr="0075208E">
        <w:rPr>
          <w:rFonts w:ascii="Nyala" w:hAnsi="Nyala" w:cs="Nyala"/>
          <w:lang w:val="ti-ET"/>
        </w:rPr>
        <w:t>ጽሟቕ</w:t>
      </w:r>
      <w:r w:rsidRPr="0075208E">
        <w:rPr>
          <w:rFonts w:ascii="Nyala" w:hAnsi="Nyala" w:cs="Nyala"/>
          <w:lang w:val="ti-ET"/>
        </w:rPr>
        <w:t xml:space="preserve"> እዚ ኣብቲ መጽናዕቲ ንኽትሳተፉ ወይ ድማ ከይትሳተፉ ንኽትውስኑ ዝሕግዝ </w:t>
      </w:r>
      <w:r w:rsidR="00C10144" w:rsidRPr="0075208E">
        <w:rPr>
          <w:rFonts w:ascii="Nyala" w:hAnsi="Nyala" w:cs="Nyala"/>
          <w:lang w:val="ti-ET"/>
        </w:rPr>
        <w:t xml:space="preserve">ኣገዳሲ </w:t>
      </w:r>
      <w:r w:rsidRPr="0075208E">
        <w:rPr>
          <w:rFonts w:ascii="Nyala" w:hAnsi="Nyala" w:cs="Nyala"/>
          <w:lang w:val="ti-ET"/>
        </w:rPr>
        <w:t>ሓበሬታ ክህልዎ ኣለዎ</w:t>
      </w:r>
      <w:r w:rsidRPr="0075208E">
        <w:rPr>
          <w:rFonts w:ascii="Nyala" w:hAnsi="Nyala" w:cs="Nyala"/>
        </w:rPr>
        <w:t>።</w:t>
      </w:r>
      <w:r w:rsidR="00F275DC" w:rsidRPr="00F972A8">
        <w:t xml:space="preserve">  </w:t>
      </w:r>
    </w:p>
    <w:p w14:paraId="0F332774" w14:textId="77777777" w:rsidR="00F275DC" w:rsidRPr="008023C6" w:rsidRDefault="00033BB0" w:rsidP="001640AC">
      <w:pPr>
        <w:ind w:left="-360"/>
      </w:pPr>
      <w:proofErr w:type="spellStart"/>
      <w:r>
        <w:rPr>
          <w:rFonts w:ascii="Nyala" w:hAnsi="Nyala" w:cs="Nyala"/>
        </w:rPr>
        <w:t>ኣብዚ</w:t>
      </w:r>
      <w:proofErr w:type="spellEnd"/>
      <w:r>
        <w:rPr>
          <w:rFonts w:ascii="Nyala" w:hAnsi="Nyala" w:cs="Nyala"/>
          <w:lang w:val="ti-ET"/>
        </w:rPr>
        <w:t xml:space="preserve"> ምርምር እዚ እትገብርዎ ተሳትፎ ወለንታዊ ኮይኑ ኣይሳተፍን </w:t>
      </w:r>
      <w:r w:rsidR="00C10144">
        <w:rPr>
          <w:rFonts w:ascii="Nyala" w:hAnsi="Nyala" w:cs="Nyala"/>
          <w:lang w:val="ti-ET"/>
        </w:rPr>
        <w:t xml:space="preserve">ብምባልኩም </w:t>
      </w:r>
      <w:r>
        <w:rPr>
          <w:rFonts w:ascii="Nyala" w:hAnsi="Nyala" w:cs="Nyala"/>
          <w:lang w:val="ti-ET"/>
        </w:rPr>
        <w:t xml:space="preserve">ወይ ድማ ተሳትፎኹም </w:t>
      </w:r>
      <w:r w:rsidR="00C10144">
        <w:rPr>
          <w:rFonts w:ascii="Nyala" w:hAnsi="Nyala" w:cs="Nyala"/>
          <w:lang w:val="ti-ET"/>
        </w:rPr>
        <w:t xml:space="preserve">ንምቁራጽ </w:t>
      </w:r>
      <w:r>
        <w:rPr>
          <w:rFonts w:ascii="Nyala" w:hAnsi="Nyala" w:cs="Nyala"/>
          <w:lang w:val="ti-ET"/>
        </w:rPr>
        <w:t xml:space="preserve">እንድሕር ወሲንኩም ኣይትቕጽዑን ዝጎድለኩም ጥቕምታትውን ኣይህሉን። </w:t>
      </w:r>
    </w:p>
    <w:p w14:paraId="387D4E08" w14:textId="77777777" w:rsidR="00F275DC" w:rsidRPr="008023C6" w:rsidRDefault="00033BB0" w:rsidP="001640AC">
      <w:pPr>
        <w:ind w:left="-360"/>
      </w:pPr>
      <w:proofErr w:type="spellStart"/>
      <w:r>
        <w:rPr>
          <w:rFonts w:ascii="Nyala" w:hAnsi="Nyala" w:cs="Nyala"/>
        </w:rPr>
        <w:t>እዚ</w:t>
      </w:r>
      <w:proofErr w:type="spellEnd"/>
      <w:r>
        <w:rPr>
          <w:rFonts w:ascii="Nyala" w:hAnsi="Nyala" w:cs="Nyala"/>
          <w:lang w:val="ti-ET"/>
        </w:rPr>
        <w:t xml:space="preserve"> </w:t>
      </w:r>
      <w:r w:rsidR="00C10144">
        <w:rPr>
          <w:rFonts w:ascii="Nyala" w:hAnsi="Nyala" w:cs="Nyala"/>
          <w:lang w:val="ti-ET"/>
        </w:rPr>
        <w:t>ጽሟቕ</w:t>
      </w:r>
      <w:r>
        <w:rPr>
          <w:rFonts w:ascii="Nyala" w:hAnsi="Nyala" w:cs="Nyala"/>
          <w:lang w:val="ti-ET"/>
        </w:rPr>
        <w:t xml:space="preserve"> እዚ ድሕሪ ምቕራብ፣ ጉጅለ መጽናዕቲ ብዛዕቢ እቲ መጽናዕቲ</w:t>
      </w:r>
      <w:r w:rsidR="00C10144">
        <w:rPr>
          <w:rFonts w:ascii="Nyala" w:hAnsi="Nyala" w:cs="Nyala"/>
          <w:lang w:val="ti-ET"/>
        </w:rPr>
        <w:t xml:space="preserve"> ነዚ ዝስዕብ ግድን ክሕዝ ዘለዎ ተወሳኺ ዝርዝር ሓ</w:t>
      </w:r>
      <w:r>
        <w:rPr>
          <w:rFonts w:ascii="Nyala" w:hAnsi="Nyala" w:cs="Nyala"/>
          <w:lang w:val="ti-ET"/>
        </w:rPr>
        <w:t xml:space="preserve">በሬታ ክህበኩም ኣለዎ፡ </w:t>
      </w:r>
    </w:p>
    <w:p w14:paraId="3A2747EC" w14:textId="77777777" w:rsidR="00F275DC" w:rsidRPr="008023C6" w:rsidRDefault="00C10144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>
        <w:rPr>
          <w:rFonts w:ascii="Nyala" w:hAnsi="Nyala" w:cs="Nyala"/>
        </w:rPr>
        <w:t>ብዛዕባ</w:t>
      </w:r>
      <w:proofErr w:type="spellEnd"/>
      <w:r>
        <w:rPr>
          <w:rFonts w:ascii="Nyala" w:hAnsi="Nyala" w:cs="Nyala"/>
          <w:lang w:val="ti-ET"/>
        </w:rPr>
        <w:t xml:space="preserve"> </w:t>
      </w:r>
      <w:proofErr w:type="spellStart"/>
      <w:r w:rsidR="00033BB0">
        <w:rPr>
          <w:rFonts w:ascii="Nyala" w:hAnsi="Nyala" w:cs="Nyala"/>
        </w:rPr>
        <w:t>ዕላማታት</w:t>
      </w:r>
      <w:proofErr w:type="spellEnd"/>
      <w:r w:rsidR="00033BB0">
        <w:rPr>
          <w:rFonts w:ascii="Nyala" w:hAnsi="Nyala" w:cs="Nyala"/>
        </w:rPr>
        <w:t>፣</w:t>
      </w:r>
      <w:r w:rsidR="00033BB0">
        <w:rPr>
          <w:rFonts w:ascii="Nyala" w:hAnsi="Nyala" w:cs="Nyala"/>
          <w:lang w:val="ti-ET"/>
        </w:rPr>
        <w:t xml:space="preserve"> መስርሓት፣ ከምኡ ድማ ንውሓት ጊዜ ምርምር፣ </w:t>
      </w:r>
    </w:p>
    <w:p w14:paraId="0FFEF95C" w14:textId="77777777" w:rsidR="00F275DC" w:rsidRPr="008023C6" w:rsidRDefault="00C10144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 w:rsidRPr="00C10144">
        <w:rPr>
          <w:rFonts w:ascii="Nyala" w:hAnsi="Nyala"/>
        </w:rPr>
        <w:t>ብዛዕባ</w:t>
      </w:r>
      <w:proofErr w:type="spellEnd"/>
      <w:r w:rsidRPr="00C10144">
        <w:rPr>
          <w:rFonts w:ascii="Nyala" w:hAnsi="Nyala"/>
          <w:lang w:val="ti-ET"/>
        </w:rPr>
        <w:t xml:space="preserve"> </w:t>
      </w:r>
      <w:r w:rsidR="00520DB6">
        <w:rPr>
          <w:rFonts w:ascii="Nyala" w:hAnsi="Nyala"/>
          <w:lang w:val="ti-ET"/>
        </w:rPr>
        <w:t xml:space="preserve">መጽናዕታዊ ዝኾኑ መስርሓት ብዝምልከት፣ </w:t>
      </w:r>
    </w:p>
    <w:p w14:paraId="43B102FB" w14:textId="77777777" w:rsidR="00F275DC" w:rsidRPr="008023C6" w:rsidRDefault="00C10144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 w:rsidRPr="00C10144">
        <w:rPr>
          <w:rFonts w:ascii="Nyala" w:hAnsi="Nyala" w:cs="Nyala"/>
        </w:rPr>
        <w:t>ብዛዕባ</w:t>
      </w:r>
      <w:proofErr w:type="spellEnd"/>
      <w:r w:rsidRPr="00C10144">
        <w:rPr>
          <w:rFonts w:ascii="Nyala" w:hAnsi="Nyala" w:cs="Nyala"/>
          <w:lang w:val="ti-ET"/>
        </w:rPr>
        <w:t xml:space="preserve"> </w:t>
      </w:r>
      <w:proofErr w:type="spellStart"/>
      <w:r w:rsidR="00520DB6">
        <w:rPr>
          <w:rFonts w:ascii="Nyala" w:hAnsi="Nyala" w:cs="Nyala"/>
        </w:rPr>
        <w:t>ዝኾኑ</w:t>
      </w:r>
      <w:proofErr w:type="spellEnd"/>
      <w:r w:rsidR="00520DB6">
        <w:rPr>
          <w:rFonts w:ascii="Nyala" w:hAnsi="Nyala" w:cs="Nyala"/>
          <w:lang w:val="ti-ET"/>
        </w:rPr>
        <w:t xml:space="preserve"> ምኹኑያት ዝኾኑ ክትጽበዮም እትኽእል ሓደጋታት፣ ዘይምቹእነታትን ጥቕምታትን እቲ ምርምር፣ </w:t>
      </w:r>
    </w:p>
    <w:p w14:paraId="78CC38BD" w14:textId="77777777" w:rsidR="00F275DC" w:rsidRPr="008023C6" w:rsidRDefault="00C10144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 w:rsidRPr="00C10144">
        <w:rPr>
          <w:rFonts w:ascii="Nyala" w:hAnsi="Nyala" w:cs="Nyala"/>
        </w:rPr>
        <w:t>ብዛዕባ</w:t>
      </w:r>
      <w:proofErr w:type="spellEnd"/>
      <w:r w:rsidRPr="00C10144">
        <w:rPr>
          <w:rFonts w:ascii="Nyala" w:hAnsi="Nyala" w:cs="Nyala"/>
          <w:lang w:val="ti-ET"/>
        </w:rPr>
        <w:t xml:space="preserve"> </w:t>
      </w:r>
      <w:proofErr w:type="spellStart"/>
      <w:r w:rsidR="00520DB6">
        <w:rPr>
          <w:rFonts w:ascii="Nyala" w:hAnsi="Nyala" w:cs="Nyala"/>
        </w:rPr>
        <w:t>ዝኾኑ</w:t>
      </w:r>
      <w:proofErr w:type="spellEnd"/>
      <w:r w:rsidR="00520DB6">
        <w:rPr>
          <w:rFonts w:ascii="Nyala" w:hAnsi="Nyala" w:cs="Nyala"/>
          <w:lang w:val="ti-ET"/>
        </w:rPr>
        <w:t xml:space="preserve"> ጠቐምቲ ክኾኑ ዝኽእሉ ኣማረጽቲ መስርሓት ወይ ድማ ሕክምናታት፣ ከምኡ ድማ </w:t>
      </w:r>
    </w:p>
    <w:p w14:paraId="4DA99788" w14:textId="77777777" w:rsidR="00F275DC" w:rsidRPr="008023C6" w:rsidRDefault="00C10144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 w:rsidRPr="00C10144">
        <w:rPr>
          <w:rFonts w:ascii="Nyala" w:hAnsi="Nyala" w:cs="Nyala"/>
        </w:rPr>
        <w:t>ብዛዕባ</w:t>
      </w:r>
      <w:proofErr w:type="spellEnd"/>
      <w:r w:rsidRPr="00C10144">
        <w:rPr>
          <w:rFonts w:ascii="Nyala" w:hAnsi="Nyala" w:cs="Nyala"/>
          <w:lang w:val="ti-ET"/>
        </w:rPr>
        <w:t xml:space="preserve"> </w:t>
      </w:r>
      <w:proofErr w:type="spellStart"/>
      <w:r w:rsidR="00520DB6">
        <w:rPr>
          <w:rFonts w:ascii="Nyala" w:hAnsi="Nyala" w:cs="Nyala"/>
        </w:rPr>
        <w:t>ምስጢራውነት</w:t>
      </w:r>
      <w:proofErr w:type="spellEnd"/>
      <w:r>
        <w:rPr>
          <w:rFonts w:ascii="Nyala" w:hAnsi="Nyala" w:cs="Nyala"/>
          <w:lang w:val="ti-ET"/>
        </w:rPr>
        <w:t xml:space="preserve"> ብ</w:t>
      </w:r>
      <w:r w:rsidR="00520DB6">
        <w:rPr>
          <w:rFonts w:ascii="Nyala" w:hAnsi="Nyala" w:cs="Nyala"/>
          <w:lang w:val="ti-ET"/>
        </w:rPr>
        <w:t xml:space="preserve">ኸመይ ከም ዝዕቀብ። </w:t>
      </w:r>
    </w:p>
    <w:p w14:paraId="7E271365" w14:textId="77777777" w:rsidR="00F275DC" w:rsidRPr="008023C6" w:rsidRDefault="00520DB6" w:rsidP="001640AC">
      <w:pPr>
        <w:ind w:left="-360"/>
      </w:pPr>
      <w:proofErr w:type="spellStart"/>
      <w:r>
        <w:rPr>
          <w:rFonts w:ascii="Nyala" w:hAnsi="Nyala" w:cs="Nyala"/>
        </w:rPr>
        <w:t>ኣ</w:t>
      </w:r>
      <w:r w:rsidR="00C10144">
        <w:rPr>
          <w:rFonts w:ascii="Nyala" w:hAnsi="Nyala" w:cs="Nyala"/>
        </w:rPr>
        <w:t>ገዳሲ</w:t>
      </w:r>
      <w:proofErr w:type="spellEnd"/>
      <w:r w:rsidR="00C10144">
        <w:rPr>
          <w:rFonts w:ascii="Nyala" w:hAnsi="Nyala" w:cs="Nyala"/>
          <w:lang w:val="ti-ET"/>
        </w:rPr>
        <w:t xml:space="preserve"> ኣ</w:t>
      </w:r>
      <w:r>
        <w:rPr>
          <w:rFonts w:ascii="Nyala" w:hAnsi="Nyala" w:cs="Nyala"/>
        </w:rPr>
        <w:t>ብ</w:t>
      </w:r>
      <w:r>
        <w:rPr>
          <w:rFonts w:ascii="Nyala" w:hAnsi="Nyala" w:cs="Nyala"/>
          <w:lang w:val="ti-ET"/>
        </w:rPr>
        <w:t xml:space="preserve"> </w:t>
      </w:r>
      <w:r w:rsidR="00C10144">
        <w:rPr>
          <w:rFonts w:ascii="Nyala" w:hAnsi="Nyala" w:cs="Nyala"/>
          <w:lang w:val="ti-ET"/>
        </w:rPr>
        <w:t xml:space="preserve">ዝኾነሉ </w:t>
      </w:r>
      <w:r>
        <w:rPr>
          <w:rFonts w:ascii="Nyala" w:hAnsi="Nyala" w:cs="Nyala"/>
          <w:lang w:val="ti-ET"/>
        </w:rPr>
        <w:t xml:space="preserve">ኩነታት፣ ጋንታ መጽናዕቲ ብተወሳኺ ብዛዕባ እዚ ዝስዕብ ክሕብረኩም ይህልዎ፡ </w:t>
      </w:r>
    </w:p>
    <w:p w14:paraId="3C200579" w14:textId="77777777" w:rsidR="00F275DC" w:rsidRPr="008023C6" w:rsidRDefault="00520DB6" w:rsidP="008A29B2">
      <w:pPr>
        <w:pStyle w:val="ListParagraph"/>
        <w:numPr>
          <w:ilvl w:val="0"/>
          <w:numId w:val="4"/>
        </w:numPr>
      </w:pPr>
      <w:proofErr w:type="spellStart"/>
      <w:r>
        <w:rPr>
          <w:rFonts w:ascii="Nyala" w:hAnsi="Nyala" w:cs="Nyala"/>
        </w:rPr>
        <w:t>ጉድኣት</w:t>
      </w:r>
      <w:proofErr w:type="spellEnd"/>
      <w:r>
        <w:rPr>
          <w:rFonts w:ascii="Nyala" w:hAnsi="Nyala" w:cs="Nyala"/>
          <w:lang w:val="ti-ET"/>
        </w:rPr>
        <w:t xml:space="preserve"> እንድሕር ወሪዱ ክህሉ ብዛዕባ ዝኽእል ካሕሳ ወይ ድማ ሕክምናዊ ክንክን፣ </w:t>
      </w:r>
    </w:p>
    <w:p w14:paraId="337ECF7F" w14:textId="77777777" w:rsidR="00F275DC" w:rsidRPr="008023C6" w:rsidRDefault="00520DB6" w:rsidP="008A29B2">
      <w:pPr>
        <w:pStyle w:val="ListParagraph"/>
        <w:numPr>
          <w:ilvl w:val="0"/>
          <w:numId w:val="4"/>
        </w:numPr>
      </w:pPr>
      <w:proofErr w:type="spellStart"/>
      <w:r>
        <w:rPr>
          <w:rFonts w:ascii="Nyala" w:hAnsi="Nyala" w:cs="Nyala"/>
        </w:rPr>
        <w:t>ዘይትጽበዮም</w:t>
      </w:r>
      <w:proofErr w:type="spellEnd"/>
      <w:r>
        <w:rPr>
          <w:rFonts w:ascii="Nyala" w:hAnsi="Nyala" w:cs="Nyala"/>
          <w:lang w:val="ti-ET"/>
        </w:rPr>
        <w:t xml:space="preserve"> ሓደጋታት ናይ ምህላው ዕድል፣ </w:t>
      </w:r>
    </w:p>
    <w:p w14:paraId="22EAFB21" w14:textId="77777777" w:rsidR="00F275DC" w:rsidRPr="008023C6" w:rsidRDefault="00DE2033" w:rsidP="008A29B2">
      <w:pPr>
        <w:pStyle w:val="ListParagraph"/>
        <w:numPr>
          <w:ilvl w:val="0"/>
          <w:numId w:val="4"/>
        </w:numPr>
      </w:pPr>
      <w:proofErr w:type="spellStart"/>
      <w:r>
        <w:rPr>
          <w:rFonts w:ascii="Nyala" w:hAnsi="Nyala" w:cs="Nyala"/>
        </w:rPr>
        <w:t>መርማሪ</w:t>
      </w:r>
      <w:proofErr w:type="spellEnd"/>
      <w:r>
        <w:rPr>
          <w:rFonts w:ascii="Nyala" w:hAnsi="Nyala" w:cs="Nyala"/>
          <w:lang w:val="ti-ET"/>
        </w:rPr>
        <w:t xml:space="preserve"> ተሳትፎኹም </w:t>
      </w:r>
      <w:r w:rsidR="00C10144">
        <w:rPr>
          <w:rFonts w:ascii="Nyala" w:hAnsi="Nyala" w:cs="Nyala"/>
          <w:lang w:val="ti-ET"/>
        </w:rPr>
        <w:t xml:space="preserve">ከቋርጸሉ </w:t>
      </w:r>
      <w:r>
        <w:rPr>
          <w:rFonts w:ascii="Nyala" w:hAnsi="Nyala" w:cs="Nyala"/>
          <w:lang w:val="ti-ET"/>
        </w:rPr>
        <w:t xml:space="preserve">ዝኽእል ኩነታት፣ </w:t>
      </w:r>
    </w:p>
    <w:p w14:paraId="2BB0D91C" w14:textId="77777777" w:rsidR="00F275DC" w:rsidRPr="008023C6" w:rsidRDefault="00DE2033" w:rsidP="008A29B2">
      <w:pPr>
        <w:pStyle w:val="ListParagraph"/>
        <w:numPr>
          <w:ilvl w:val="0"/>
          <w:numId w:val="4"/>
        </w:numPr>
      </w:pPr>
      <w:proofErr w:type="spellStart"/>
      <w:r>
        <w:rPr>
          <w:rFonts w:ascii="Nyala" w:hAnsi="Nyala" w:cs="Nyala"/>
        </w:rPr>
        <w:t>ንዓኹም</w:t>
      </w:r>
      <w:proofErr w:type="spellEnd"/>
      <w:r>
        <w:rPr>
          <w:rFonts w:ascii="Nyala" w:hAnsi="Nyala" w:cs="Nyala"/>
          <w:lang w:val="ti-ET"/>
        </w:rPr>
        <w:t xml:space="preserve"> ዘስዕበልኩም ዝኾነ ተወሳኺ ወጻኢ</w:t>
      </w:r>
      <w:r w:rsidR="00AF2457">
        <w:rPr>
          <w:rFonts w:ascii="Nyala" w:hAnsi="Nyala" w:cs="Nyala"/>
          <w:lang w:val="ti-ET"/>
        </w:rPr>
        <w:t>ታት</w:t>
      </w:r>
      <w:r>
        <w:rPr>
          <w:rFonts w:ascii="Nyala" w:hAnsi="Nyala" w:cs="Nyala"/>
          <w:lang w:val="ti-ET"/>
        </w:rPr>
        <w:t xml:space="preserve">፣ </w:t>
      </w:r>
    </w:p>
    <w:p w14:paraId="3A85E2E2" w14:textId="77777777" w:rsidR="00F275DC" w:rsidRPr="008023C6" w:rsidRDefault="00AF2457" w:rsidP="008A29B2">
      <w:pPr>
        <w:pStyle w:val="ListParagraph"/>
        <w:numPr>
          <w:ilvl w:val="0"/>
          <w:numId w:val="4"/>
        </w:numPr>
      </w:pPr>
      <w:proofErr w:type="spellStart"/>
      <w:r>
        <w:rPr>
          <w:rFonts w:ascii="Nyala" w:hAnsi="Nyala" w:cs="Nyala"/>
        </w:rPr>
        <w:t>ተሳትፎኹም</w:t>
      </w:r>
      <w:proofErr w:type="spellEnd"/>
      <w:r>
        <w:rPr>
          <w:rFonts w:ascii="Nyala" w:hAnsi="Nyala" w:cs="Nyala"/>
          <w:lang w:val="ti-ET"/>
        </w:rPr>
        <w:t xml:space="preserve"> </w:t>
      </w:r>
      <w:r w:rsidR="00C10144">
        <w:rPr>
          <w:rFonts w:ascii="Nyala" w:hAnsi="Nyala" w:cs="Nyala"/>
          <w:lang w:val="ti-ET"/>
        </w:rPr>
        <w:t>ከተቋርጽዎ</w:t>
      </w:r>
      <w:r>
        <w:rPr>
          <w:rFonts w:ascii="Nyala" w:hAnsi="Nyala" w:cs="Nyala"/>
          <w:lang w:val="ti-ET"/>
        </w:rPr>
        <w:t xml:space="preserve"> እንድሕር ወሲንኩም እንታይ ከም ዘጓንፍ፣ </w:t>
      </w:r>
    </w:p>
    <w:p w14:paraId="3D5DDE87" w14:textId="77777777" w:rsidR="005B0F5D" w:rsidRDefault="009A1595" w:rsidP="008A29B2">
      <w:pPr>
        <w:pStyle w:val="ListParagraph"/>
        <w:numPr>
          <w:ilvl w:val="0"/>
          <w:numId w:val="4"/>
        </w:numPr>
      </w:pPr>
      <w:proofErr w:type="spellStart"/>
      <w:r>
        <w:rPr>
          <w:rFonts w:ascii="Nyala" w:hAnsi="Nyala" w:cs="Nyala"/>
        </w:rPr>
        <w:t>ኣብ</w:t>
      </w:r>
      <w:proofErr w:type="spellEnd"/>
      <w:r>
        <w:rPr>
          <w:rFonts w:ascii="Nyala" w:hAnsi="Nyala" w:cs="Nyala"/>
          <w:lang w:val="ti-ET"/>
        </w:rPr>
        <w:t xml:space="preserve"> ምስታፍ ንዘለኩም ድልየት ክጸሉ ብዛዕባ ዝኽእል ሓድሽ ውጽኢት መዓስ ከም ትሕበሩ፣ </w:t>
      </w:r>
    </w:p>
    <w:p w14:paraId="552EC67F" w14:textId="77777777" w:rsidR="005B0F5D" w:rsidRDefault="009A1595" w:rsidP="008A29B2">
      <w:pPr>
        <w:pStyle w:val="ListParagraph"/>
        <w:numPr>
          <w:ilvl w:val="0"/>
          <w:numId w:val="4"/>
        </w:numPr>
      </w:pPr>
      <w:proofErr w:type="spellStart"/>
      <w:r>
        <w:rPr>
          <w:rFonts w:ascii="Nyala" w:hAnsi="Nyala" w:cs="Nyala"/>
        </w:rPr>
        <w:t>ኣብቲ</w:t>
      </w:r>
      <w:proofErr w:type="spellEnd"/>
      <w:r>
        <w:rPr>
          <w:rFonts w:ascii="Nyala" w:hAnsi="Nyala" w:cs="Nyala"/>
          <w:lang w:val="ti-ET"/>
        </w:rPr>
        <w:t xml:space="preserve"> መጽናዕቲ ክንደይ ሰባት ከም ዝህልዉ፣ </w:t>
      </w:r>
    </w:p>
    <w:p w14:paraId="7E81CDB9" w14:textId="77777777" w:rsidR="005B0F5D" w:rsidRDefault="009A1595" w:rsidP="008A29B2">
      <w:pPr>
        <w:pStyle w:val="ListParagraph"/>
        <w:numPr>
          <w:ilvl w:val="0"/>
          <w:numId w:val="4"/>
        </w:numPr>
      </w:pPr>
      <w:proofErr w:type="spellStart"/>
      <w:r>
        <w:rPr>
          <w:rFonts w:ascii="Nyala" w:hAnsi="Nyala" w:cs="Nyala"/>
        </w:rPr>
        <w:t>ናትኩም</w:t>
      </w:r>
      <w:proofErr w:type="spellEnd"/>
      <w:r>
        <w:rPr>
          <w:rFonts w:ascii="Nyala" w:hAnsi="Nyala" w:cs="Nyala"/>
          <w:lang w:val="ti-ET"/>
        </w:rPr>
        <w:t xml:space="preserve"> </w:t>
      </w:r>
      <w:proofErr w:type="spellStart"/>
      <w:r>
        <w:rPr>
          <w:rFonts w:ascii="Nyala" w:hAnsi="Nyala" w:cs="Nyala"/>
        </w:rPr>
        <w:t>ባዮሎጂካዊ</w:t>
      </w:r>
      <w:proofErr w:type="spellEnd"/>
      <w:r>
        <w:rPr>
          <w:rFonts w:ascii="Nyala" w:hAnsi="Nyala" w:cs="Nyala"/>
          <w:lang w:val="ti-ET"/>
        </w:rPr>
        <w:t xml:space="preserve"> መርኣያ (ባዮሎጂክ ስፐሲመን) ኣብ ንግዳዊ ትርፊ ዝውዕለሉ፣ </w:t>
      </w:r>
    </w:p>
    <w:p w14:paraId="54BE3F5F" w14:textId="77777777" w:rsidR="005B0F5D" w:rsidRDefault="00E75D23" w:rsidP="008A29B2">
      <w:pPr>
        <w:pStyle w:val="ListParagraph"/>
        <w:numPr>
          <w:ilvl w:val="0"/>
          <w:numId w:val="4"/>
        </w:numPr>
      </w:pPr>
      <w:proofErr w:type="spellStart"/>
      <w:r>
        <w:rPr>
          <w:rFonts w:ascii="Nyala" w:hAnsi="Nyala" w:cs="Nyala"/>
        </w:rPr>
        <w:t>ብዛዕባ</w:t>
      </w:r>
      <w:proofErr w:type="spellEnd"/>
      <w:r>
        <w:rPr>
          <w:rFonts w:ascii="Nyala" w:hAnsi="Nyala" w:cs="Nyala"/>
          <w:lang w:val="ti-ET"/>
        </w:rPr>
        <w:t xml:space="preserve"> ናይ ተሳተፍኩምዎ </w:t>
      </w:r>
      <w:r w:rsidRPr="00E75D23">
        <w:rPr>
          <w:rFonts w:ascii="Nyala" w:hAnsi="Nyala" w:cs="Nyala"/>
          <w:lang w:val="ti-ET"/>
        </w:rPr>
        <w:t xml:space="preserve">ምርምር </w:t>
      </w:r>
      <w:r>
        <w:rPr>
          <w:rFonts w:ascii="Nyala" w:hAnsi="Nyala" w:cs="Nyala"/>
          <w:lang w:val="ti-ET"/>
        </w:rPr>
        <w:t xml:space="preserve">ውጽኢታት ክትንገሩ ምዃንኩምን ዘይምዃንኩምን፣ </w:t>
      </w:r>
    </w:p>
    <w:p w14:paraId="21920172" w14:textId="77777777" w:rsidR="005B0F5D" w:rsidRDefault="00E75D23" w:rsidP="008A29B2">
      <w:pPr>
        <w:pStyle w:val="ListParagraph"/>
        <w:numPr>
          <w:ilvl w:val="0"/>
          <w:numId w:val="4"/>
        </w:numPr>
      </w:pPr>
      <w:proofErr w:type="spellStart"/>
      <w:r>
        <w:rPr>
          <w:rFonts w:ascii="Nyala" w:hAnsi="Nyala" w:cs="Nyala"/>
        </w:rPr>
        <w:t>እቲ</w:t>
      </w:r>
      <w:proofErr w:type="spellEnd"/>
      <w:r>
        <w:rPr>
          <w:rFonts w:ascii="Nyala" w:hAnsi="Nyala" w:cs="Nyala"/>
          <w:lang w:val="ti-ET"/>
        </w:rPr>
        <w:t xml:space="preserve"> ምርምር ሆል ጂኖም ሲኩዌንሲንግ ዘጠቓልል ከም ዝኾነን ዘይኮነን፣ ከምኡ ድማ </w:t>
      </w:r>
    </w:p>
    <w:p w14:paraId="794E3566" w14:textId="77777777" w:rsidR="00F275DC" w:rsidRPr="00FC7471" w:rsidRDefault="00E75D23" w:rsidP="008A29B2">
      <w:pPr>
        <w:pStyle w:val="ListParagraph"/>
        <w:numPr>
          <w:ilvl w:val="0"/>
          <w:numId w:val="4"/>
        </w:numPr>
      </w:pPr>
      <w:proofErr w:type="spellStart"/>
      <w:r>
        <w:rPr>
          <w:rFonts w:ascii="Nyala" w:hAnsi="Nyala" w:cs="Nyala"/>
        </w:rPr>
        <w:t>ናታትኩም</w:t>
      </w:r>
      <w:proofErr w:type="spellEnd"/>
      <w:r>
        <w:rPr>
          <w:rFonts w:ascii="Nyala" w:hAnsi="Nyala" w:cs="Nyala"/>
          <w:lang w:val="ti-ET"/>
        </w:rPr>
        <w:t xml:space="preserve"> ሓበሬታ ወይ ባዮሎጂካዊ መርኣያታት ኣብ መጻኢ </w:t>
      </w:r>
      <w:r w:rsidR="00E71054">
        <w:rPr>
          <w:rFonts w:ascii="Nyala" w:hAnsi="Nyala" w:cs="Nyala"/>
          <w:lang w:val="ti-ET"/>
        </w:rPr>
        <w:t xml:space="preserve">ኣብ </w:t>
      </w:r>
      <w:r>
        <w:rPr>
          <w:rFonts w:ascii="Nyala" w:hAnsi="Nyala" w:cs="Nyala"/>
          <w:lang w:val="ti-ET"/>
        </w:rPr>
        <w:t>ዝግበር ምርምር ጥቅሚ ምውዓል።</w:t>
      </w:r>
    </w:p>
    <w:p w14:paraId="486372BB" w14:textId="77777777" w:rsidR="00F275DC" w:rsidRPr="00235CB0" w:rsidRDefault="00E71054" w:rsidP="008A29B2">
      <w:pPr>
        <w:pStyle w:val="ListParagraph"/>
        <w:numPr>
          <w:ilvl w:val="0"/>
          <w:numId w:val="4"/>
        </w:numPr>
      </w:pPr>
      <w:proofErr w:type="spellStart"/>
      <w:r>
        <w:rPr>
          <w:rFonts w:ascii="Nyala" w:hAnsi="Nyala" w:cs="Nyala"/>
        </w:rPr>
        <w:t>ን</w:t>
      </w:r>
      <w:r w:rsidR="00E75D23">
        <w:rPr>
          <w:rFonts w:ascii="Nyala" w:hAnsi="Nyala" w:cs="Nyala"/>
        </w:rPr>
        <w:t>ክሊኒካዊ</w:t>
      </w:r>
      <w:proofErr w:type="spellEnd"/>
      <w:r w:rsidR="00E75D23">
        <w:rPr>
          <w:rFonts w:ascii="Nyala" w:hAnsi="Nyala" w:cs="Nyala"/>
          <w:lang w:val="ti-ET"/>
        </w:rPr>
        <w:t xml:space="preserve"> ፈተነታት (ፎር ክሊኒካል </w:t>
      </w:r>
      <w:proofErr w:type="gramStart"/>
      <w:r w:rsidR="00E75D23">
        <w:rPr>
          <w:rFonts w:ascii="Nyala" w:hAnsi="Nyala" w:cs="Nyala"/>
          <w:lang w:val="ti-ET"/>
        </w:rPr>
        <w:t>ትራያልስ)፡</w:t>
      </w:r>
      <w:proofErr w:type="gramEnd"/>
      <w:r w:rsidR="00E75D23">
        <w:rPr>
          <w:rFonts w:ascii="Nyala" w:hAnsi="Nyala" w:cs="Nyala"/>
          <w:lang w:val="ti-ET"/>
        </w:rPr>
        <w:t xml:space="preserve"> </w:t>
      </w:r>
      <w:r w:rsidR="00B46099">
        <w:rPr>
          <w:rFonts w:ascii="Nyala" w:hAnsi="Nyala" w:cs="Nyala"/>
          <w:lang w:val="ti-ET"/>
        </w:rPr>
        <w:t xml:space="preserve">ሕጊ ኣመሪካ ብዝእዝዞ መሰረት መግለጺ </w:t>
      </w:r>
      <w:proofErr w:type="spellStart"/>
      <w:r w:rsidR="00B46099">
        <w:rPr>
          <w:rFonts w:ascii="Nyala" w:hAnsi="Nyala" w:cs="Nyala"/>
        </w:rPr>
        <w:t>ናይዚ</w:t>
      </w:r>
      <w:proofErr w:type="spellEnd"/>
      <w:r w:rsidR="00B46099">
        <w:rPr>
          <w:rFonts w:ascii="Nyala" w:hAnsi="Nyala" w:cs="Nyala"/>
          <w:lang w:val="ti-ET"/>
        </w:rPr>
        <w:t xml:space="preserve"> </w:t>
      </w:r>
      <w:proofErr w:type="spellStart"/>
      <w:r w:rsidR="00B46099" w:rsidRPr="00B46099">
        <w:rPr>
          <w:rFonts w:ascii="Nyala" w:hAnsi="Nyala" w:cs="Nyala"/>
        </w:rPr>
        <w:t>ክሊኒካዊ</w:t>
      </w:r>
      <w:proofErr w:type="spellEnd"/>
      <w:r w:rsidR="00B46099" w:rsidRPr="00B46099">
        <w:rPr>
          <w:rFonts w:ascii="Nyala" w:hAnsi="Nyala" w:cs="Nyala"/>
          <w:lang w:val="ti-ET"/>
        </w:rPr>
        <w:t xml:space="preserve"> ፈተነታት</w:t>
      </w:r>
      <w:r w:rsidR="00B46099">
        <w:rPr>
          <w:rFonts w:ascii="Nyala" w:hAnsi="Nyala" w:cs="Nyala"/>
          <w:lang w:val="ti-ET"/>
        </w:rPr>
        <w:t xml:space="preserve"> ኣብ </w:t>
      </w:r>
      <w:hyperlink r:id="rId9" w:history="1">
        <w:r w:rsidR="008A29B2" w:rsidRPr="001956A3">
          <w:rPr>
            <w:rStyle w:val="Hyperlink"/>
          </w:rPr>
          <w:t>https://www.clinicaltrials.gov</w:t>
        </w:r>
      </w:hyperlink>
      <w:r w:rsidR="00B46099">
        <w:rPr>
          <w:rFonts w:ascii="Nyala" w:hAnsi="Nyala"/>
          <w:lang w:val="ti-ET"/>
        </w:rPr>
        <w:t xml:space="preserve"> ይርከብ። </w:t>
      </w:r>
      <w:proofErr w:type="spellStart"/>
      <w:r w:rsidR="00B46099">
        <w:rPr>
          <w:rFonts w:ascii="Nyala" w:hAnsi="Nyala" w:cs="Nyala"/>
        </w:rPr>
        <w:t>እዚ</w:t>
      </w:r>
      <w:proofErr w:type="spellEnd"/>
      <w:r w:rsidR="00B46099">
        <w:rPr>
          <w:rFonts w:ascii="Nyala" w:hAnsi="Nyala" w:cs="Nyala"/>
          <w:lang w:val="ti-ET"/>
        </w:rPr>
        <w:t xml:space="preserve"> መርበብ ሓበሬታ እዚ መን ምዃንኩም ንምልላይ ክሕግዝ ዝኽእል ሓበሬታ ኣይክህልዎን እዩ</w:t>
      </w:r>
      <w:r>
        <w:rPr>
          <w:rFonts w:ascii="Nyala" w:hAnsi="Nyala" w:cs="Nyala"/>
          <w:lang w:val="ti-ET"/>
        </w:rPr>
        <w:t>። በዚሑ እንተተባህለ እዚ መርበብ ሓበሬታ እዚ ጽሟቕ</w:t>
      </w:r>
      <w:r w:rsidR="00B46099">
        <w:rPr>
          <w:rFonts w:ascii="Nyala" w:hAnsi="Nyala" w:cs="Nyala"/>
          <w:lang w:val="ti-ET"/>
        </w:rPr>
        <w:t xml:space="preserve"> ውጽኢታት እዩ ዝህልዎ። </w:t>
      </w:r>
      <w:proofErr w:type="spellStart"/>
      <w:r w:rsidR="00B46099">
        <w:rPr>
          <w:rFonts w:ascii="Nyala" w:hAnsi="Nyala" w:cs="Nyala"/>
        </w:rPr>
        <w:t>ነዚ</w:t>
      </w:r>
      <w:proofErr w:type="spellEnd"/>
      <w:r w:rsidR="00B46099">
        <w:rPr>
          <w:rFonts w:ascii="Nyala" w:hAnsi="Nyala" w:cs="Nyala"/>
          <w:lang w:val="ti-ET"/>
        </w:rPr>
        <w:t xml:space="preserve"> መርበብ ሓበሬታ ኣብ ዝኾነ እዋን </w:t>
      </w:r>
      <w:r>
        <w:rPr>
          <w:rFonts w:ascii="Nyala" w:hAnsi="Nyala" w:cs="Nyala"/>
          <w:lang w:val="ti-ET"/>
        </w:rPr>
        <w:t xml:space="preserve">ድልያ ክትገብሩ </w:t>
      </w:r>
      <w:r w:rsidR="00B46099">
        <w:rPr>
          <w:rFonts w:ascii="Nyala" w:hAnsi="Nyala" w:cs="Nyala"/>
          <w:lang w:val="ti-ET"/>
        </w:rPr>
        <w:t xml:space="preserve">(ሰርች ክትገብርዎ) ትኽእሉ። </w:t>
      </w:r>
    </w:p>
    <w:p w14:paraId="2A354055" w14:textId="77777777" w:rsidR="00F275DC" w:rsidRPr="008A29B2" w:rsidRDefault="00B46099" w:rsidP="008A29B2">
      <w:pPr>
        <w:ind w:left="360"/>
      </w:pPr>
      <w:proofErr w:type="spellStart"/>
      <w:r>
        <w:rPr>
          <w:rFonts w:ascii="Nyala" w:hAnsi="Nyala" w:cs="Nyala"/>
        </w:rPr>
        <w:t>ብተወሳኺ</w:t>
      </w:r>
      <w:proofErr w:type="spellEnd"/>
      <w:r>
        <w:rPr>
          <w:rFonts w:ascii="Nyala" w:hAnsi="Nyala" w:cs="Nyala"/>
        </w:rPr>
        <w:t>፣</w:t>
      </w:r>
      <w:r>
        <w:rPr>
          <w:rFonts w:ascii="Nyala" w:hAnsi="Nyala" w:cs="Nyala"/>
          <w:lang w:val="ti-ET"/>
        </w:rPr>
        <w:t xml:space="preserve"> ምስ ናይ ኤን.ኣይ.ኤች. ፖሊሲ ብዝሳነ መሰረት </w:t>
      </w:r>
      <w:r w:rsidR="00E71054">
        <w:rPr>
          <w:rFonts w:ascii="Nyala" w:hAnsi="Nyala" w:cs="Nyala"/>
          <w:lang w:val="ti-ET"/>
        </w:rPr>
        <w:t xml:space="preserve">መግለጺ </w:t>
      </w:r>
      <w:r>
        <w:rPr>
          <w:rFonts w:ascii="Nyala" w:hAnsi="Nyala" w:cs="Nyala"/>
          <w:lang w:val="ti-ET"/>
        </w:rPr>
        <w:t xml:space="preserve">ናይዚ ክሊኒካዊ ፈተነ ኣብ </w:t>
      </w:r>
      <w:hyperlink r:id="rId10" w:history="1">
        <w:r w:rsidR="008A29B2" w:rsidRPr="001956A3">
          <w:rPr>
            <w:rStyle w:val="Hyperlink"/>
          </w:rPr>
          <w:t>https://www.clinicaltrials.gov</w:t>
        </w:r>
      </w:hyperlink>
      <w:r w:rsidR="008A29B2">
        <w:t xml:space="preserve"> </w:t>
      </w:r>
      <w:proofErr w:type="spellStart"/>
      <w:r>
        <w:rPr>
          <w:rFonts w:ascii="Nyala" w:hAnsi="Nyala" w:cs="Nyala"/>
        </w:rPr>
        <w:t>ክህሉ</w:t>
      </w:r>
      <w:proofErr w:type="spellEnd"/>
      <w:r>
        <w:rPr>
          <w:rFonts w:ascii="Nyala" w:hAnsi="Nyala" w:cs="Nyala"/>
          <w:lang w:val="ti-ET"/>
        </w:rPr>
        <w:t xml:space="preserve"> ይኽእል። </w:t>
      </w:r>
    </w:p>
    <w:p w14:paraId="57F1D2E5" w14:textId="77777777" w:rsidR="00F275DC" w:rsidRPr="008023C6" w:rsidRDefault="00E71054" w:rsidP="001640AC">
      <w:pPr>
        <w:ind w:left="-360"/>
      </w:pPr>
      <w:proofErr w:type="spellStart"/>
      <w:r>
        <w:rPr>
          <w:rFonts w:ascii="Nyala" w:hAnsi="Nyala" w:cs="Nyala"/>
        </w:rPr>
        <w:t>ንኽትሳተፉ</w:t>
      </w:r>
      <w:proofErr w:type="spellEnd"/>
      <w:r>
        <w:rPr>
          <w:rFonts w:ascii="Nyala" w:hAnsi="Nyala" w:cs="Nyala"/>
          <w:lang w:val="ti-ET"/>
        </w:rPr>
        <w:t xml:space="preserve"> እንድሕር ተሰማሚ</w:t>
      </w:r>
      <w:r w:rsidR="00FC3B87">
        <w:rPr>
          <w:rFonts w:ascii="Nyala" w:hAnsi="Nyala" w:cs="Nyala"/>
          <w:lang w:val="ti-ET"/>
        </w:rPr>
        <w:t xml:space="preserve">ዕኩም፣ ቅዳሕ ናይዚ ዝተፈረመ ሰነድን </w:t>
      </w:r>
      <w:r w:rsidR="00C10144">
        <w:rPr>
          <w:rFonts w:ascii="Nyala" w:hAnsi="Nyala" w:cs="Nyala"/>
          <w:lang w:val="ti-ET"/>
        </w:rPr>
        <w:t>ጽሟቕ</w:t>
      </w:r>
      <w:r w:rsidR="00FC3B87">
        <w:rPr>
          <w:rFonts w:ascii="Nyala" w:hAnsi="Nyala" w:cs="Nyala"/>
          <w:lang w:val="ti-ET"/>
        </w:rPr>
        <w:t xml:space="preserve"> ናይቲ ምርምርን ብጽሑፍ ክወሃበኩም ይግባእ። </w:t>
      </w:r>
    </w:p>
    <w:p w14:paraId="7334891C" w14:textId="77777777" w:rsidR="00F275DC" w:rsidRPr="008023C6" w:rsidRDefault="00F275DC" w:rsidP="001640AC">
      <w:pPr>
        <w:ind w:left="-360"/>
      </w:pPr>
    </w:p>
    <w:p w14:paraId="417CE2EB" w14:textId="77777777" w:rsidR="00E71054" w:rsidRDefault="00E71054" w:rsidP="001640AC">
      <w:pPr>
        <w:ind w:left="-360"/>
        <w:rPr>
          <w:rFonts w:ascii="Nyala" w:hAnsi="Nyala" w:cs="Nyala"/>
          <w:lang w:val="ti-ET"/>
        </w:rPr>
      </w:pPr>
    </w:p>
    <w:p w14:paraId="6F1A3300" w14:textId="77777777" w:rsidR="00F275DC" w:rsidRPr="008023C6" w:rsidRDefault="00BF00D1" w:rsidP="001640AC">
      <w:pPr>
        <w:ind w:left="-360"/>
      </w:pPr>
      <w:proofErr w:type="spellStart"/>
      <w:r>
        <w:rPr>
          <w:rFonts w:ascii="Nyala" w:hAnsi="Nyala" w:cs="Nyala"/>
        </w:rPr>
        <w:t>ብዛዕባ</w:t>
      </w:r>
      <w:proofErr w:type="spellEnd"/>
      <w:r>
        <w:rPr>
          <w:rFonts w:ascii="Nyala" w:hAnsi="Nyala" w:cs="Nyala"/>
          <w:lang w:val="ti-ET"/>
        </w:rPr>
        <w:t xml:space="preserve"> እዚ ምርምር ኣብ ዝኾነ እዋን ሕቶ እንድሕር ሃልዩኩም ን</w:t>
      </w:r>
      <w:r w:rsidR="00F275DC" w:rsidRPr="008023C6">
        <w:rPr>
          <w:i/>
        </w:rPr>
        <w:t>(</w:t>
      </w:r>
      <w:proofErr w:type="spellStart"/>
      <w:r>
        <w:rPr>
          <w:rFonts w:ascii="Nyala" w:hAnsi="Nyala" w:cs="Nyala"/>
          <w:i/>
        </w:rPr>
        <w:t>ስም</w:t>
      </w:r>
      <w:proofErr w:type="spellEnd"/>
      <w:r w:rsidR="00F275DC" w:rsidRPr="008023C6">
        <w:rPr>
          <w:i/>
        </w:rPr>
        <w:t>)</w:t>
      </w:r>
      <w:r w:rsidR="00057928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F275DC" w:rsidRPr="008023C6">
        <w:rPr>
          <w:i/>
          <w:u w:val="single"/>
        </w:rPr>
        <w:instrText xml:space="preserve"> FORMTEXT </w:instrText>
      </w:r>
      <w:r w:rsidR="00057928" w:rsidRPr="008023C6">
        <w:rPr>
          <w:i/>
          <w:u w:val="single"/>
        </w:rPr>
      </w:r>
      <w:r w:rsidR="00057928" w:rsidRPr="008023C6">
        <w:rPr>
          <w:i/>
          <w:u w:val="single"/>
        </w:rPr>
        <w:fldChar w:fldCharType="separate"/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057928" w:rsidRPr="008023C6">
        <w:rPr>
          <w:i/>
          <w:u w:val="single"/>
        </w:rPr>
        <w:fldChar w:fldCharType="end"/>
      </w:r>
      <w:bookmarkEnd w:id="0"/>
      <w:r w:rsidR="00F275DC">
        <w:rPr>
          <w:i/>
          <w:color w:val="FF0000"/>
        </w:rPr>
        <w:t xml:space="preserve"> </w:t>
      </w:r>
      <w:proofErr w:type="gramStart"/>
      <w:r>
        <w:rPr>
          <w:rFonts w:ascii="Nyala" w:hAnsi="Nyala" w:cs="Nyala"/>
        </w:rPr>
        <w:t>ብ</w:t>
      </w:r>
      <w:r w:rsidR="00F275DC" w:rsidRPr="008023C6">
        <w:rPr>
          <w:i/>
        </w:rPr>
        <w:t>(</w:t>
      </w:r>
      <w:proofErr w:type="spellStart"/>
      <w:proofErr w:type="gramEnd"/>
      <w:r>
        <w:rPr>
          <w:rFonts w:ascii="Nyala" w:hAnsi="Nyala" w:cs="Nyala"/>
          <w:i/>
        </w:rPr>
        <w:t>ቁጽሪ</w:t>
      </w:r>
      <w:proofErr w:type="spellEnd"/>
      <w:r>
        <w:rPr>
          <w:rFonts w:ascii="Nyala" w:hAnsi="Nyala" w:cs="Nyala"/>
          <w:i/>
          <w:lang w:val="ti-ET"/>
        </w:rPr>
        <w:t xml:space="preserve"> ስልኪ</w:t>
      </w:r>
      <w:r w:rsidR="00F275DC" w:rsidRPr="008023C6">
        <w:rPr>
          <w:i/>
        </w:rPr>
        <w:t>)</w:t>
      </w:r>
      <w:r w:rsidR="00F275DC">
        <w:t xml:space="preserve"> </w:t>
      </w:r>
      <w:r w:rsidR="00057928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F275DC">
        <w:rPr>
          <w:u w:val="single"/>
        </w:rPr>
        <w:instrText xml:space="preserve"> FORMTEXT </w:instrText>
      </w:r>
      <w:r w:rsidR="00057928">
        <w:rPr>
          <w:u w:val="single"/>
        </w:rPr>
      </w:r>
      <w:r w:rsidR="00057928">
        <w:rPr>
          <w:u w:val="single"/>
        </w:rPr>
        <w:fldChar w:fldCharType="separate"/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057928">
        <w:rPr>
          <w:u w:val="single"/>
        </w:rPr>
        <w:fldChar w:fldCharType="end"/>
      </w:r>
      <w:bookmarkEnd w:id="1"/>
      <w:r w:rsidR="00F275DC">
        <w:t xml:space="preserve"> </w:t>
      </w:r>
      <w:proofErr w:type="spellStart"/>
      <w:r w:rsidR="00E71054">
        <w:rPr>
          <w:rFonts w:ascii="Nyala" w:hAnsi="Nyala" w:cs="Nyala"/>
        </w:rPr>
        <w:t>ከተዛርቡ</w:t>
      </w:r>
      <w:proofErr w:type="spellEnd"/>
      <w:r>
        <w:rPr>
          <w:rFonts w:ascii="Nyala" w:hAnsi="Nyala" w:cs="Nyala"/>
          <w:lang w:val="ti-ET"/>
        </w:rPr>
        <w:t xml:space="preserve"> ትኽእሉ። </w:t>
      </w:r>
    </w:p>
    <w:p w14:paraId="5B237AD6" w14:textId="77777777" w:rsidR="00F275DC" w:rsidRPr="008023C6" w:rsidRDefault="00F275DC" w:rsidP="001640AC">
      <w:pPr>
        <w:ind w:left="-360"/>
      </w:pPr>
    </w:p>
    <w:p w14:paraId="7B2C5D0C" w14:textId="77777777" w:rsidR="00F275DC" w:rsidRPr="008023C6" w:rsidRDefault="00BF00D1" w:rsidP="001640AC">
      <w:pPr>
        <w:ind w:left="-360"/>
      </w:pPr>
      <w:proofErr w:type="spellStart"/>
      <w:r>
        <w:rPr>
          <w:rFonts w:ascii="Nyala" w:hAnsi="Nyala" w:cs="Nyala"/>
        </w:rPr>
        <w:lastRenderedPageBreak/>
        <w:t>ከም</w:t>
      </w:r>
      <w:proofErr w:type="spellEnd"/>
      <w:r>
        <w:rPr>
          <w:rFonts w:ascii="Nyala" w:hAnsi="Nyala" w:cs="Nyala"/>
          <w:lang w:val="ti-ET"/>
        </w:rPr>
        <w:t xml:space="preserve"> ኣብ ምርምር ዝሳተፍ ሰብ ብዛዕባ ዘለኩም መሰላት ወይ ድማ ጉድኣት እንድሕር ወሪድኩም እንታይ ክትገብሩ ከም ዘለኩም ሕቶታት እንድሕር ሃልዩኩም </w:t>
      </w:r>
      <w:r w:rsidRPr="00BF00D1">
        <w:rPr>
          <w:rFonts w:ascii="Nyala" w:hAnsi="Nyala" w:cs="Nyala"/>
          <w:lang w:val="ti-ET"/>
        </w:rPr>
        <w:t>ን</w:t>
      </w:r>
      <w:r w:rsidRPr="00BF00D1">
        <w:rPr>
          <w:rFonts w:ascii="Nyala" w:hAnsi="Nyala" w:cs="Nyala"/>
          <w:i/>
        </w:rPr>
        <w:t>(</w:t>
      </w:r>
      <w:proofErr w:type="spellStart"/>
      <w:r w:rsidRPr="00BF00D1">
        <w:rPr>
          <w:rFonts w:ascii="Nyala" w:hAnsi="Nyala" w:cs="Nyala"/>
          <w:i/>
        </w:rPr>
        <w:t>ስም</w:t>
      </w:r>
      <w:proofErr w:type="spellEnd"/>
      <w:r w:rsidRPr="00BF00D1">
        <w:rPr>
          <w:rFonts w:ascii="Nyala" w:hAnsi="Nyala" w:cs="Nyala"/>
          <w:i/>
        </w:rPr>
        <w:t>)</w:t>
      </w:r>
      <w:r w:rsidR="00057928" w:rsidRPr="00BF00D1">
        <w:rPr>
          <w:rFonts w:ascii="Nyala" w:hAnsi="Nyala" w:cs="Nyala"/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F00D1">
        <w:rPr>
          <w:rFonts w:ascii="Nyala" w:hAnsi="Nyala" w:cs="Nyala"/>
          <w:i/>
          <w:u w:val="single"/>
        </w:rPr>
        <w:instrText xml:space="preserve"> FORMTEXT </w:instrText>
      </w:r>
      <w:r w:rsidR="00057928" w:rsidRPr="00BF00D1">
        <w:rPr>
          <w:rFonts w:ascii="Nyala" w:hAnsi="Nyala" w:cs="Nyala"/>
          <w:i/>
          <w:u w:val="single"/>
        </w:rPr>
      </w:r>
      <w:r w:rsidR="00057928" w:rsidRPr="00BF00D1">
        <w:rPr>
          <w:rFonts w:ascii="Nyala" w:hAnsi="Nyala" w:cs="Nyala"/>
          <w:i/>
          <w:u w:val="single"/>
        </w:rPr>
        <w:fldChar w:fldCharType="separate"/>
      </w:r>
      <w:r w:rsidRPr="00BF00D1">
        <w:rPr>
          <w:rFonts w:ascii="Nyala" w:hAnsi="Nyala" w:cs="Nyala"/>
          <w:i/>
          <w:u w:val="single"/>
        </w:rPr>
        <w:t> </w:t>
      </w:r>
      <w:r w:rsidRPr="00BF00D1">
        <w:rPr>
          <w:rFonts w:ascii="Nyala" w:hAnsi="Nyala" w:cs="Nyala"/>
          <w:i/>
          <w:u w:val="single"/>
        </w:rPr>
        <w:t> </w:t>
      </w:r>
      <w:r w:rsidRPr="00BF00D1">
        <w:rPr>
          <w:rFonts w:ascii="Nyala" w:hAnsi="Nyala" w:cs="Nyala"/>
          <w:i/>
          <w:u w:val="single"/>
        </w:rPr>
        <w:t> </w:t>
      </w:r>
      <w:r w:rsidRPr="00BF00D1">
        <w:rPr>
          <w:rFonts w:ascii="Nyala" w:hAnsi="Nyala" w:cs="Nyala"/>
          <w:i/>
          <w:u w:val="single"/>
        </w:rPr>
        <w:t> </w:t>
      </w:r>
      <w:r w:rsidRPr="00BF00D1">
        <w:rPr>
          <w:rFonts w:ascii="Nyala" w:hAnsi="Nyala" w:cs="Nyala"/>
          <w:i/>
          <w:u w:val="single"/>
        </w:rPr>
        <w:t> </w:t>
      </w:r>
      <w:r w:rsidR="00057928" w:rsidRPr="00BF00D1">
        <w:rPr>
          <w:rFonts w:ascii="Nyala" w:hAnsi="Nyala" w:cs="Nyala"/>
          <w:lang w:val="ti-ET"/>
        </w:rPr>
        <w:fldChar w:fldCharType="end"/>
      </w:r>
      <w:r w:rsidRPr="00BF00D1">
        <w:rPr>
          <w:rFonts w:ascii="Nyala" w:hAnsi="Nyala" w:cs="Nyala"/>
          <w:i/>
        </w:rPr>
        <w:t xml:space="preserve"> </w:t>
      </w:r>
      <w:proofErr w:type="gramStart"/>
      <w:r w:rsidRPr="00BF00D1">
        <w:rPr>
          <w:rFonts w:ascii="Nyala" w:hAnsi="Nyala" w:cs="Nyala"/>
        </w:rPr>
        <w:t>ብ</w:t>
      </w:r>
      <w:r w:rsidRPr="00BF00D1">
        <w:rPr>
          <w:rFonts w:ascii="Nyala" w:hAnsi="Nyala" w:cs="Nyala"/>
          <w:i/>
        </w:rPr>
        <w:t>(</w:t>
      </w:r>
      <w:proofErr w:type="spellStart"/>
      <w:proofErr w:type="gramEnd"/>
      <w:r w:rsidRPr="00BF00D1">
        <w:rPr>
          <w:rFonts w:ascii="Nyala" w:hAnsi="Nyala" w:cs="Nyala"/>
          <w:i/>
        </w:rPr>
        <w:t>ቁጽሪ</w:t>
      </w:r>
      <w:proofErr w:type="spellEnd"/>
      <w:r w:rsidRPr="00BF00D1">
        <w:rPr>
          <w:rFonts w:ascii="Nyala" w:hAnsi="Nyala" w:cs="Nyala"/>
          <w:i/>
          <w:lang w:val="ti-ET"/>
        </w:rPr>
        <w:t xml:space="preserve"> ስልኪ</w:t>
      </w:r>
      <w:r w:rsidRPr="00BF00D1">
        <w:rPr>
          <w:rFonts w:ascii="Nyala" w:hAnsi="Nyala" w:cs="Nyala"/>
          <w:i/>
        </w:rPr>
        <w:t>)</w:t>
      </w:r>
      <w:r w:rsidRPr="00BF00D1">
        <w:rPr>
          <w:rFonts w:ascii="Nyala" w:hAnsi="Nyala" w:cs="Nyala"/>
        </w:rPr>
        <w:t xml:space="preserve"> </w:t>
      </w:r>
      <w:r w:rsidR="00057928" w:rsidRPr="00BF00D1">
        <w:rPr>
          <w:rFonts w:ascii="Nyala" w:hAnsi="Nyala" w:cs="Nyala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F00D1">
        <w:rPr>
          <w:rFonts w:ascii="Nyala" w:hAnsi="Nyala" w:cs="Nyala"/>
          <w:u w:val="single"/>
        </w:rPr>
        <w:instrText xml:space="preserve"> FORMTEXT </w:instrText>
      </w:r>
      <w:r w:rsidR="00057928" w:rsidRPr="00BF00D1">
        <w:rPr>
          <w:rFonts w:ascii="Nyala" w:hAnsi="Nyala" w:cs="Nyala"/>
          <w:u w:val="single"/>
        </w:rPr>
      </w:r>
      <w:r w:rsidR="00057928" w:rsidRPr="00BF00D1">
        <w:rPr>
          <w:rFonts w:ascii="Nyala" w:hAnsi="Nyala" w:cs="Nyala"/>
          <w:u w:val="single"/>
        </w:rPr>
        <w:fldChar w:fldCharType="separate"/>
      </w:r>
      <w:r w:rsidRPr="00BF00D1">
        <w:rPr>
          <w:rFonts w:ascii="Nyala" w:hAnsi="Nyala" w:cs="Nyala"/>
          <w:u w:val="single"/>
        </w:rPr>
        <w:t> </w:t>
      </w:r>
      <w:r w:rsidRPr="00BF00D1">
        <w:rPr>
          <w:rFonts w:ascii="Nyala" w:hAnsi="Nyala" w:cs="Nyala"/>
          <w:u w:val="single"/>
        </w:rPr>
        <w:t> </w:t>
      </w:r>
      <w:r w:rsidRPr="00BF00D1">
        <w:rPr>
          <w:rFonts w:ascii="Nyala" w:hAnsi="Nyala" w:cs="Nyala"/>
          <w:u w:val="single"/>
        </w:rPr>
        <w:t> </w:t>
      </w:r>
      <w:r w:rsidRPr="00BF00D1">
        <w:rPr>
          <w:rFonts w:ascii="Nyala" w:hAnsi="Nyala" w:cs="Nyala"/>
          <w:u w:val="single"/>
        </w:rPr>
        <w:t> </w:t>
      </w:r>
      <w:r w:rsidRPr="00BF00D1">
        <w:rPr>
          <w:rFonts w:ascii="Nyala" w:hAnsi="Nyala" w:cs="Nyala"/>
          <w:u w:val="single"/>
        </w:rPr>
        <w:t> </w:t>
      </w:r>
      <w:r w:rsidR="00057928" w:rsidRPr="00BF00D1">
        <w:rPr>
          <w:rFonts w:ascii="Nyala" w:hAnsi="Nyala" w:cs="Nyala"/>
          <w:lang w:val="ti-ET"/>
        </w:rPr>
        <w:fldChar w:fldCharType="end"/>
      </w:r>
      <w:r w:rsidRPr="00BF00D1">
        <w:rPr>
          <w:rFonts w:ascii="Nyala" w:hAnsi="Nyala" w:cs="Nyala"/>
        </w:rPr>
        <w:t xml:space="preserve"> </w:t>
      </w:r>
      <w:proofErr w:type="spellStart"/>
      <w:r w:rsidR="00E71054" w:rsidRPr="00E71054">
        <w:rPr>
          <w:rFonts w:ascii="Nyala" w:hAnsi="Nyala" w:cs="Nyala"/>
        </w:rPr>
        <w:t>ከተዛርቡ</w:t>
      </w:r>
      <w:proofErr w:type="spellEnd"/>
      <w:r w:rsidRPr="00BF00D1">
        <w:rPr>
          <w:rFonts w:ascii="Nyala" w:hAnsi="Nyala" w:cs="Nyala"/>
          <w:lang w:val="ti-ET"/>
        </w:rPr>
        <w:t xml:space="preserve"> ትኽእሉ።</w:t>
      </w:r>
    </w:p>
    <w:p w14:paraId="6FFA987B" w14:textId="77777777" w:rsidR="00F275DC" w:rsidRPr="008023C6" w:rsidRDefault="00F275DC" w:rsidP="001640AC">
      <w:pPr>
        <w:ind w:left="-360"/>
      </w:pPr>
    </w:p>
    <w:p w14:paraId="7BB8A216" w14:textId="77777777" w:rsidR="00F275DC" w:rsidRPr="008023C6" w:rsidRDefault="00046141" w:rsidP="001640AC">
      <w:pPr>
        <w:ind w:left="-360"/>
      </w:pPr>
      <w:proofErr w:type="spellStart"/>
      <w:r>
        <w:rPr>
          <w:rFonts w:ascii="Nyala" w:hAnsi="Nyala" w:cs="Nyala"/>
        </w:rPr>
        <w:t>ነዛ</w:t>
      </w:r>
      <w:proofErr w:type="spellEnd"/>
      <w:r>
        <w:rPr>
          <w:rFonts w:ascii="Nyala" w:hAnsi="Nyala" w:cs="Nyala"/>
          <w:lang w:val="ti-ET"/>
        </w:rPr>
        <w:t xml:space="preserve"> ሰነድ እዚኣ ምፍራም ማለት ነዚ ኣብ ላዕሊ ዘሎ ሓበሬታ ሓዊስካ እዚ ምርምራዊ መጽናዕቲ ብቓል ከም ተገለጸልኩምን ብወለንታ ንምስታፍ ከም ተሰማማዕኩም ትገልጹ ኣለኹም ማለት እዩ። </w:t>
      </w:r>
    </w:p>
    <w:p w14:paraId="752F2C7C" w14:textId="77777777" w:rsidR="00964399" w:rsidRPr="00F275DC" w:rsidRDefault="00964399" w:rsidP="00E810D6">
      <w:pPr>
        <w:spacing w:after="160"/>
        <w:rPr>
          <w:color w:val="0070C0"/>
          <w:spacing w:val="-20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FF0573" w14:paraId="4E468A61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2DCA930D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4F7812E4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4C79A55F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71CA009B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D862501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7E0D8F7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03377E30" w14:textId="77777777" w:rsidR="005F62BF" w:rsidRPr="00FF0573" w:rsidRDefault="00046141" w:rsidP="00046141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rPr>
                <w:rFonts w:ascii="Nyala" w:hAnsi="Nyala" w:cs="Nyala"/>
                <w:szCs w:val="24"/>
              </w:rPr>
              <w:t>ፌርማ</w:t>
            </w:r>
            <w:proofErr w:type="spellEnd"/>
            <w:r>
              <w:rPr>
                <w:rFonts w:ascii="Nyala" w:hAnsi="Nyala" w:cs="Nyala"/>
                <w:szCs w:val="24"/>
                <w:lang w:val="ti-ET"/>
              </w:rPr>
              <w:t xml:space="preserve"> ታሳታፋይ ምርምር </w:t>
            </w:r>
          </w:p>
        </w:tc>
        <w:tc>
          <w:tcPr>
            <w:tcW w:w="269" w:type="dxa"/>
          </w:tcPr>
          <w:p w14:paraId="02F0ADD7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6649BFA3" w14:textId="77777777" w:rsidR="005F62BF" w:rsidRPr="00FF0573" w:rsidRDefault="00046141" w:rsidP="00046141">
            <w:pPr>
              <w:spacing w:before="0" w:after="0"/>
              <w:jc w:val="left"/>
              <w:rPr>
                <w:spacing w:val="-20"/>
                <w:szCs w:val="24"/>
              </w:rPr>
            </w:pPr>
            <w:proofErr w:type="spellStart"/>
            <w:r>
              <w:rPr>
                <w:rFonts w:ascii="Nyala" w:hAnsi="Nyala" w:cs="Nyala"/>
                <w:szCs w:val="24"/>
              </w:rPr>
              <w:t>ስም</w:t>
            </w:r>
            <w:proofErr w:type="spellEnd"/>
            <w:r>
              <w:rPr>
                <w:rFonts w:ascii="Nyala" w:hAnsi="Nyala" w:cs="Nyala"/>
                <w:szCs w:val="24"/>
                <w:lang w:val="ti-ET"/>
              </w:rPr>
              <w:t xml:space="preserve"> </w:t>
            </w:r>
            <w:r w:rsidRPr="00046141">
              <w:rPr>
                <w:rFonts w:ascii="Nyala" w:hAnsi="Nyala" w:cs="Nyala"/>
                <w:szCs w:val="24"/>
                <w:lang w:val="ti-ET"/>
              </w:rPr>
              <w:t xml:space="preserve">ታሳታፋይ ምርምር </w:t>
            </w:r>
            <w:r>
              <w:rPr>
                <w:rFonts w:ascii="Nyala" w:hAnsi="Nyala" w:cs="Nyala"/>
                <w:szCs w:val="24"/>
                <w:lang w:val="ti-ET"/>
              </w:rPr>
              <w:t xml:space="preserve">ጽሓፉ </w:t>
            </w:r>
          </w:p>
        </w:tc>
        <w:tc>
          <w:tcPr>
            <w:tcW w:w="259" w:type="dxa"/>
            <w:gridSpan w:val="2"/>
          </w:tcPr>
          <w:p w14:paraId="3649B956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557E45F" w14:textId="77777777" w:rsidR="005F62BF" w:rsidRPr="00FF0573" w:rsidRDefault="00046141" w:rsidP="00046141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rPr>
                <w:rFonts w:ascii="Nyala" w:hAnsi="Nyala" w:cs="Nyala"/>
                <w:szCs w:val="24"/>
              </w:rPr>
              <w:t>ዕለት</w:t>
            </w:r>
            <w:proofErr w:type="spellEnd"/>
            <w:r>
              <w:rPr>
                <w:rFonts w:ascii="Nyala" w:hAnsi="Nyala" w:cs="Nyala"/>
                <w:szCs w:val="24"/>
                <w:lang w:val="ti-ET"/>
              </w:rPr>
              <w:t xml:space="preserve"> </w:t>
            </w:r>
          </w:p>
        </w:tc>
      </w:tr>
      <w:tr w:rsidR="00FF0573" w:rsidRPr="00FF0573" w14:paraId="0DC708E8" w14:textId="77777777" w:rsidTr="00FF0573">
        <w:trPr>
          <w:trHeight w:val="360"/>
        </w:trPr>
        <w:tc>
          <w:tcPr>
            <w:tcW w:w="10260" w:type="dxa"/>
            <w:gridSpan w:val="9"/>
          </w:tcPr>
          <w:p w14:paraId="67F06E5E" w14:textId="77777777" w:rsidR="00F96C12" w:rsidRPr="00FF0573" w:rsidRDefault="00F96C12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4356B5E0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27AD7051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43BAAA91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6B2E6007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6D26E733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088076B5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194420CA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708C2E16" w14:textId="77777777" w:rsidR="00C64C23" w:rsidRPr="00FF0573" w:rsidRDefault="00046141" w:rsidP="00046141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rPr>
                <w:rFonts w:ascii="Nyala" w:hAnsi="Nyala" w:cs="Nyala"/>
                <w:szCs w:val="24"/>
              </w:rPr>
              <w:t>ፌርማ</w:t>
            </w:r>
            <w:proofErr w:type="spellEnd"/>
            <w:r>
              <w:rPr>
                <w:rFonts w:ascii="Nyala" w:hAnsi="Nyala" w:cs="Nyala"/>
                <w:szCs w:val="24"/>
                <w:lang w:val="ti-ET"/>
              </w:rPr>
              <w:t xml:space="preserve"> ምስክር</w:t>
            </w:r>
            <w:r w:rsidR="00C64C23" w:rsidRPr="00FF0573">
              <w:rPr>
                <w:b/>
                <w:szCs w:val="24"/>
              </w:rPr>
              <w:t>*</w:t>
            </w:r>
          </w:p>
        </w:tc>
        <w:tc>
          <w:tcPr>
            <w:tcW w:w="269" w:type="dxa"/>
          </w:tcPr>
          <w:p w14:paraId="4CD0E86B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5713667" w14:textId="77777777" w:rsidR="00C64C23" w:rsidRPr="00FF0573" w:rsidRDefault="00046141" w:rsidP="00046141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rPr>
                <w:rFonts w:ascii="Nyala" w:hAnsi="Nyala" w:cs="Nyala"/>
                <w:szCs w:val="24"/>
              </w:rPr>
              <w:t>ስም</w:t>
            </w:r>
            <w:proofErr w:type="spellEnd"/>
            <w:r>
              <w:rPr>
                <w:rFonts w:ascii="Nyala" w:hAnsi="Nyala" w:cs="Nyala"/>
                <w:szCs w:val="24"/>
                <w:lang w:val="ti-ET"/>
              </w:rPr>
              <w:t xml:space="preserve"> </w:t>
            </w:r>
            <w:r w:rsidRPr="00046141">
              <w:rPr>
                <w:rFonts w:ascii="Nyala" w:hAnsi="Nyala" w:cs="Nyala"/>
                <w:szCs w:val="24"/>
                <w:lang w:val="ti-ET"/>
              </w:rPr>
              <w:t xml:space="preserve">ምስክር </w:t>
            </w:r>
            <w:r>
              <w:rPr>
                <w:rFonts w:ascii="Nyala" w:hAnsi="Nyala" w:cs="Nyala"/>
                <w:szCs w:val="24"/>
                <w:lang w:val="ti-ET"/>
              </w:rPr>
              <w:t xml:space="preserve">ጽሓፉ </w:t>
            </w:r>
          </w:p>
        </w:tc>
        <w:tc>
          <w:tcPr>
            <w:tcW w:w="259" w:type="dxa"/>
            <w:gridSpan w:val="2"/>
          </w:tcPr>
          <w:p w14:paraId="6340C59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6E9FAB7" w14:textId="77777777" w:rsidR="00C64C23" w:rsidRPr="00FF0573" w:rsidRDefault="00046141" w:rsidP="009915F3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 w:rsidRPr="00046141">
              <w:rPr>
                <w:rFonts w:ascii="Nyala" w:hAnsi="Nyala" w:cs="Nyala"/>
                <w:szCs w:val="24"/>
              </w:rPr>
              <w:t>ዕለት</w:t>
            </w:r>
            <w:proofErr w:type="spellEnd"/>
          </w:p>
        </w:tc>
      </w:tr>
      <w:tr w:rsidR="00FF0573" w:rsidRPr="00FF0573" w14:paraId="45FED9C8" w14:textId="77777777" w:rsidTr="002B37EE">
        <w:tc>
          <w:tcPr>
            <w:tcW w:w="2258" w:type="dxa"/>
          </w:tcPr>
          <w:p w14:paraId="65AAA4D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5E82ECE6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5FC72C1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76F43856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1222395A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82D190A" w14:textId="77777777" w:rsidTr="002B37EE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5CF5AE5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3FA23B88" w14:textId="77777777" w:rsidTr="002B37EE">
        <w:tc>
          <w:tcPr>
            <w:tcW w:w="10260" w:type="dxa"/>
            <w:gridSpan w:val="9"/>
            <w:tcBorders>
              <w:top w:val="single" w:sz="4" w:space="0" w:color="002060"/>
            </w:tcBorders>
          </w:tcPr>
          <w:p w14:paraId="552676A3" w14:textId="483E1669" w:rsidR="00C64C23" w:rsidRPr="00FF0573" w:rsidRDefault="00C64C23" w:rsidP="00E71054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27751211" w14:textId="77777777" w:rsidTr="002B37EE">
        <w:tc>
          <w:tcPr>
            <w:tcW w:w="10260" w:type="dxa"/>
            <w:gridSpan w:val="9"/>
          </w:tcPr>
          <w:p w14:paraId="4DD2B4F6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0DD993D4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5142E1B4" w14:textId="77777777" w:rsidR="002B37EE" w:rsidRPr="00FF0573" w:rsidRDefault="002B37EE" w:rsidP="00E71054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____</w:t>
            </w:r>
            <w:r w:rsidR="00E71054" w:rsidRPr="00E71054">
              <w:rPr>
                <w:rFonts w:ascii="Nyala" w:hAnsi="Nyala" w:cs="Nyala"/>
                <w:szCs w:val="24"/>
                <w:lang w:val="ti-ET"/>
              </w:rPr>
              <w:t>ኣፍልጦ</w:t>
            </w:r>
            <w:r w:rsidR="00E71054" w:rsidRPr="00E71054">
              <w:rPr>
                <w:szCs w:val="24"/>
                <w:lang w:val="ti-ET"/>
              </w:rPr>
              <w:t xml:space="preserve"> </w:t>
            </w:r>
            <w:r w:rsidR="00E71054" w:rsidRPr="00E71054">
              <w:rPr>
                <w:rFonts w:ascii="Nyala" w:hAnsi="Nyala" w:cs="Nyala"/>
                <w:szCs w:val="24"/>
                <w:lang w:val="ti-ET"/>
              </w:rPr>
              <w:t>መሰረት</w:t>
            </w:r>
            <w:r w:rsidR="00E71054" w:rsidRPr="00E71054">
              <w:rPr>
                <w:szCs w:val="24"/>
                <w:lang w:val="ti-ET"/>
              </w:rPr>
              <w:t xml:space="preserve"> </w:t>
            </w:r>
            <w:r w:rsidR="00E71054" w:rsidRPr="00E71054">
              <w:rPr>
                <w:rFonts w:ascii="Nyala" w:hAnsi="Nyala" w:cs="Nyala"/>
                <w:szCs w:val="24"/>
                <w:lang w:val="ti-ET"/>
              </w:rPr>
              <w:t>ዝገበረ</w:t>
            </w:r>
            <w:r w:rsidR="00E71054" w:rsidRPr="00E71054">
              <w:rPr>
                <w:szCs w:val="24"/>
                <w:lang w:val="ti-ET"/>
              </w:rPr>
              <w:t xml:space="preserve"> </w:t>
            </w:r>
            <w:r w:rsidR="00E71054" w:rsidRPr="00E71054">
              <w:rPr>
                <w:rFonts w:ascii="Nyala" w:hAnsi="Nyala" w:cs="Nyala"/>
                <w:szCs w:val="24"/>
                <w:lang w:val="ti-ET"/>
              </w:rPr>
              <w:t>ስምምዕ</w:t>
            </w:r>
            <w:r w:rsidR="00E71054" w:rsidRPr="00E71054">
              <w:rPr>
                <w:szCs w:val="24"/>
                <w:lang w:val="ti-ET"/>
              </w:rPr>
              <w:t xml:space="preserve"> (</w:t>
            </w:r>
            <w:r w:rsidR="00E71054" w:rsidRPr="00E71054">
              <w:rPr>
                <w:rFonts w:ascii="Nyala" w:hAnsi="Nyala" w:cs="Nyala"/>
                <w:szCs w:val="24"/>
                <w:lang w:val="ti-ET"/>
              </w:rPr>
              <w:t>ኢንፎርምድ</w:t>
            </w:r>
            <w:r w:rsidR="00E71054" w:rsidRPr="00E71054">
              <w:rPr>
                <w:szCs w:val="24"/>
                <w:lang w:val="ti-ET"/>
              </w:rPr>
              <w:t xml:space="preserve"> </w:t>
            </w:r>
            <w:r w:rsidR="00E71054" w:rsidRPr="00E71054">
              <w:rPr>
                <w:rFonts w:ascii="Nyala" w:hAnsi="Nyala" w:cs="Nyala"/>
                <w:szCs w:val="24"/>
                <w:lang w:val="ti-ET"/>
              </w:rPr>
              <w:t>ኮንሰንት</w:t>
            </w:r>
            <w:r w:rsidR="00E71054" w:rsidRPr="00E71054">
              <w:rPr>
                <w:szCs w:val="24"/>
                <w:lang w:val="ti-ET"/>
              </w:rPr>
              <w:t xml:space="preserve">) </w:t>
            </w:r>
            <w:r w:rsidR="00E71054" w:rsidRPr="00E71054">
              <w:rPr>
                <w:rFonts w:ascii="Nyala" w:hAnsi="Nyala" w:cs="Nyala"/>
                <w:szCs w:val="24"/>
                <w:lang w:val="ti-ET"/>
              </w:rPr>
              <w:t>ኣብ</w:t>
            </w:r>
            <w:r w:rsidR="00E71054" w:rsidRPr="00E71054">
              <w:rPr>
                <w:szCs w:val="24"/>
                <w:lang w:val="ti-ET"/>
              </w:rPr>
              <w:t xml:space="preserve"> </w:t>
            </w:r>
            <w:r w:rsidR="00E71054" w:rsidRPr="00E71054">
              <w:rPr>
                <w:rFonts w:ascii="Nyala" w:hAnsi="Nyala" w:cs="Nyala"/>
                <w:szCs w:val="24"/>
                <w:lang w:val="ti-ET"/>
              </w:rPr>
              <w:t>ምግባር</w:t>
            </w:r>
            <w:r w:rsidR="00E71054" w:rsidRPr="00E71054">
              <w:rPr>
                <w:szCs w:val="24"/>
                <w:lang w:val="ti-ET"/>
              </w:rPr>
              <w:t xml:space="preserve"> </w:t>
            </w:r>
            <w:proofErr w:type="spellStart"/>
            <w:r w:rsidR="00046141">
              <w:rPr>
                <w:rFonts w:ascii="Nyala" w:hAnsi="Nyala" w:cs="Nyala"/>
                <w:szCs w:val="24"/>
              </w:rPr>
              <w:t>ኣተርጓማይ</w:t>
            </w:r>
            <w:proofErr w:type="spellEnd"/>
            <w:r w:rsidR="00E71054">
              <w:rPr>
                <w:rFonts w:ascii="Nyala" w:hAnsi="Nyala" w:cs="Nyala"/>
                <w:szCs w:val="24"/>
              </w:rPr>
              <w:t>፣</w:t>
            </w:r>
            <w:r w:rsidR="00046141">
              <w:rPr>
                <w:rFonts w:ascii="Nyala" w:hAnsi="Nyala" w:cs="Nyala"/>
                <w:szCs w:val="24"/>
                <w:lang w:val="ti-ET"/>
              </w:rPr>
              <w:t xml:space="preserve"> ወይ ድማ ቋንቋ እንግሊዝን ተሳታፋይ ዝመርጾ ቋንቋን ዝዛረብ ሰብ</w:t>
            </w:r>
            <w:r w:rsidR="00E71054">
              <w:rPr>
                <w:rFonts w:ascii="Nyala" w:hAnsi="Nyala" w:cs="Nyala"/>
                <w:szCs w:val="24"/>
                <w:lang w:val="ti-ET"/>
              </w:rPr>
              <w:t>፣</w:t>
            </w:r>
            <w:r w:rsidR="00046141">
              <w:rPr>
                <w:rFonts w:ascii="Nyala" w:hAnsi="Nyala" w:cs="Nyala"/>
                <w:szCs w:val="24"/>
                <w:lang w:val="ti-ET"/>
              </w:rPr>
              <w:t xml:space="preserve"> ሓጊዙ </w:t>
            </w:r>
            <w:r w:rsidR="00046141">
              <w:rPr>
                <w:rFonts w:ascii="Nyala" w:hAnsi="Nyala" w:cs="Nyala"/>
                <w:szCs w:val="24"/>
                <w:u w:val="single"/>
                <w:lang w:val="ti-ET"/>
              </w:rPr>
              <w:t>ከም ምስክር ድማ ኣገልጊሉ</w:t>
            </w:r>
            <w:r w:rsidR="00046141" w:rsidRPr="00046141">
              <w:rPr>
                <w:rFonts w:ascii="Nyala" w:hAnsi="Nyala" w:cs="Nyala"/>
                <w:szCs w:val="24"/>
                <w:lang w:val="ti-ET"/>
              </w:rPr>
              <w:t>።</w:t>
            </w:r>
            <w:r w:rsidRPr="00FF0573">
              <w:rPr>
                <w:b/>
                <w:szCs w:val="24"/>
              </w:rPr>
              <w:t xml:space="preserve"> </w:t>
            </w:r>
            <w:proofErr w:type="spellStart"/>
            <w:r w:rsidR="00046141" w:rsidRPr="00046141">
              <w:rPr>
                <w:rFonts w:ascii="Nyala" w:hAnsi="Nyala" w:cs="Nyala"/>
                <w:szCs w:val="24"/>
              </w:rPr>
              <w:t>ስም</w:t>
            </w:r>
            <w:r w:rsidR="00046141">
              <w:rPr>
                <w:rFonts w:ascii="Nyala" w:hAnsi="Nyala" w:cs="Nyala"/>
                <w:szCs w:val="24"/>
              </w:rPr>
              <w:t>ምዕ</w:t>
            </w:r>
            <w:proofErr w:type="spellEnd"/>
            <w:r w:rsidR="00046141">
              <w:rPr>
                <w:rFonts w:ascii="Nyala" w:hAnsi="Nyala" w:cs="Nyala"/>
                <w:szCs w:val="24"/>
                <w:lang w:val="ti-ET"/>
              </w:rPr>
              <w:t xml:space="preserve"> ዝቕበል ዘሎ መርማሪ ከም ምስክር ኮይኑ ከገልግል ኣ</w:t>
            </w:r>
            <w:r w:rsidR="00632E5E">
              <w:rPr>
                <w:rFonts w:ascii="Nyala" w:hAnsi="Nyala" w:cs="Nyala"/>
                <w:szCs w:val="24"/>
                <w:lang w:val="ti-ET"/>
              </w:rPr>
              <w:t xml:space="preserve">ይክእልን። </w:t>
            </w:r>
          </w:p>
        </w:tc>
      </w:tr>
      <w:tr w:rsidR="00FF0573" w:rsidRPr="00FF0573" w14:paraId="5519659F" w14:textId="77777777" w:rsidTr="002B37EE">
        <w:tc>
          <w:tcPr>
            <w:tcW w:w="2258" w:type="dxa"/>
          </w:tcPr>
          <w:p w14:paraId="6F08F2E5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455B34F3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570B2E8F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63060D72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7A3EC506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319DB43E" w14:textId="77777777" w:rsidTr="002B37EE">
        <w:trPr>
          <w:trHeight w:val="1666"/>
        </w:trPr>
        <w:tc>
          <w:tcPr>
            <w:tcW w:w="10260" w:type="dxa"/>
            <w:gridSpan w:val="9"/>
          </w:tcPr>
          <w:p w14:paraId="4A5C7B13" w14:textId="77777777" w:rsidR="002B37EE" w:rsidRPr="00632E5E" w:rsidRDefault="002B37EE" w:rsidP="009915F3">
            <w:pPr>
              <w:spacing w:before="0" w:after="0"/>
              <w:rPr>
                <w:rFonts w:ascii="Nyala" w:hAnsi="Nyala"/>
                <w:spacing w:val="-20"/>
                <w:szCs w:val="24"/>
                <w:lang w:val="ti-ET"/>
              </w:rPr>
            </w:pPr>
            <w:r w:rsidRPr="00FF0573">
              <w:rPr>
                <w:szCs w:val="24"/>
              </w:rPr>
              <w:t>____</w:t>
            </w:r>
            <w:r w:rsidR="00E71054" w:rsidRPr="00632E5E">
              <w:rPr>
                <w:rFonts w:ascii="Nyala" w:hAnsi="Nyala" w:cs="Nyala"/>
                <w:szCs w:val="24"/>
                <w:lang w:val="ti-ET"/>
              </w:rPr>
              <w:t>ኣፍልጦ</w:t>
            </w:r>
            <w:r w:rsidR="00E71054" w:rsidRPr="00632E5E">
              <w:rPr>
                <w:szCs w:val="24"/>
                <w:lang w:val="ti-ET"/>
              </w:rPr>
              <w:t xml:space="preserve"> </w:t>
            </w:r>
            <w:r w:rsidR="00E71054" w:rsidRPr="00632E5E">
              <w:rPr>
                <w:rFonts w:ascii="Nyala" w:hAnsi="Nyala" w:cs="Nyala"/>
                <w:szCs w:val="24"/>
                <w:lang w:val="ti-ET"/>
              </w:rPr>
              <w:t>መሰረት</w:t>
            </w:r>
            <w:r w:rsidR="00E71054" w:rsidRPr="00632E5E">
              <w:rPr>
                <w:szCs w:val="24"/>
                <w:lang w:val="ti-ET"/>
              </w:rPr>
              <w:t xml:space="preserve"> </w:t>
            </w:r>
            <w:r w:rsidR="00E71054" w:rsidRPr="00632E5E">
              <w:rPr>
                <w:rFonts w:ascii="Nyala" w:hAnsi="Nyala" w:cs="Nyala"/>
                <w:szCs w:val="24"/>
                <w:lang w:val="ti-ET"/>
              </w:rPr>
              <w:t>ዝገበረ</w:t>
            </w:r>
            <w:r w:rsidR="00E71054" w:rsidRPr="00632E5E">
              <w:rPr>
                <w:szCs w:val="24"/>
                <w:lang w:val="ti-ET"/>
              </w:rPr>
              <w:t xml:space="preserve"> </w:t>
            </w:r>
            <w:r w:rsidR="00E71054" w:rsidRPr="00632E5E">
              <w:rPr>
                <w:rFonts w:ascii="Nyala" w:hAnsi="Nyala" w:cs="Nyala"/>
                <w:szCs w:val="24"/>
                <w:lang w:val="ti-ET"/>
              </w:rPr>
              <w:t>ስምምዕ</w:t>
            </w:r>
            <w:r w:rsidR="00E71054" w:rsidRPr="00632E5E">
              <w:rPr>
                <w:szCs w:val="24"/>
                <w:lang w:val="ti-ET"/>
              </w:rPr>
              <w:t xml:space="preserve"> </w:t>
            </w:r>
            <w:r w:rsidR="00E71054">
              <w:rPr>
                <w:szCs w:val="24"/>
                <w:lang w:val="ti-ET"/>
              </w:rPr>
              <w:t>(</w:t>
            </w:r>
            <w:r w:rsidR="00E71054">
              <w:rPr>
                <w:rFonts w:ascii="Nyala" w:hAnsi="Nyala" w:cs="Nyala"/>
                <w:szCs w:val="24"/>
                <w:lang w:val="ti-ET"/>
              </w:rPr>
              <w:t xml:space="preserve">ኢንፎርምድ ኮንሰንት) </w:t>
            </w:r>
            <w:r w:rsidR="00E71054" w:rsidRPr="00632E5E">
              <w:rPr>
                <w:rFonts w:ascii="Nyala" w:hAnsi="Nyala" w:cs="Nyala"/>
                <w:szCs w:val="24"/>
                <w:lang w:val="ti-ET"/>
              </w:rPr>
              <w:t>ኣብ</w:t>
            </w:r>
            <w:r w:rsidR="00E71054" w:rsidRPr="00632E5E">
              <w:rPr>
                <w:szCs w:val="24"/>
                <w:lang w:val="ti-ET"/>
              </w:rPr>
              <w:t xml:space="preserve"> </w:t>
            </w:r>
            <w:r w:rsidR="00E71054" w:rsidRPr="00632E5E">
              <w:rPr>
                <w:rFonts w:ascii="Nyala" w:hAnsi="Nyala" w:cs="Nyala"/>
                <w:szCs w:val="24"/>
                <w:lang w:val="ti-ET"/>
              </w:rPr>
              <w:t>ምግባር</w:t>
            </w:r>
            <w:r w:rsidR="00E71054">
              <w:rPr>
                <w:rFonts w:ascii="Nyala" w:hAnsi="Nyala" w:cs="Nyala"/>
                <w:szCs w:val="24"/>
                <w:lang w:val="ti-ET"/>
              </w:rPr>
              <w:t xml:space="preserve"> </w:t>
            </w:r>
            <w:proofErr w:type="spellStart"/>
            <w:r w:rsidR="00632E5E" w:rsidRPr="00632E5E">
              <w:rPr>
                <w:rFonts w:ascii="Nyala" w:hAnsi="Nyala" w:cs="Nyala"/>
                <w:szCs w:val="24"/>
              </w:rPr>
              <w:t>ኣተርጓማይ</w:t>
            </w:r>
            <w:proofErr w:type="spellEnd"/>
            <w:r w:rsidR="00E71054">
              <w:rPr>
                <w:rFonts w:ascii="Nyala" w:hAnsi="Nyala" w:cs="Nyala"/>
                <w:szCs w:val="24"/>
              </w:rPr>
              <w:t>፣</w:t>
            </w:r>
            <w:r w:rsidR="00632E5E" w:rsidRPr="00632E5E">
              <w:rPr>
                <w:szCs w:val="24"/>
                <w:lang w:val="ti-ET"/>
              </w:rPr>
              <w:t xml:space="preserve"> </w:t>
            </w:r>
            <w:r w:rsidR="00632E5E" w:rsidRPr="00632E5E">
              <w:rPr>
                <w:rFonts w:ascii="Nyala" w:hAnsi="Nyala" w:cs="Nyala"/>
                <w:szCs w:val="24"/>
                <w:lang w:val="ti-ET"/>
              </w:rPr>
              <w:t>ወይ</w:t>
            </w:r>
            <w:r w:rsidR="00632E5E" w:rsidRPr="00632E5E">
              <w:rPr>
                <w:szCs w:val="24"/>
                <w:lang w:val="ti-ET"/>
              </w:rPr>
              <w:t xml:space="preserve"> </w:t>
            </w:r>
            <w:r w:rsidR="00632E5E" w:rsidRPr="00632E5E">
              <w:rPr>
                <w:rFonts w:ascii="Nyala" w:hAnsi="Nyala" w:cs="Nyala"/>
                <w:szCs w:val="24"/>
                <w:lang w:val="ti-ET"/>
              </w:rPr>
              <w:t>ድማ</w:t>
            </w:r>
            <w:r w:rsidR="00632E5E" w:rsidRPr="00632E5E">
              <w:rPr>
                <w:szCs w:val="24"/>
                <w:lang w:val="ti-ET"/>
              </w:rPr>
              <w:t xml:space="preserve"> </w:t>
            </w:r>
            <w:r w:rsidR="00632E5E" w:rsidRPr="00632E5E">
              <w:rPr>
                <w:rFonts w:ascii="Nyala" w:hAnsi="Nyala" w:cs="Nyala"/>
                <w:szCs w:val="24"/>
                <w:lang w:val="ti-ET"/>
              </w:rPr>
              <w:t>ቋንቋ</w:t>
            </w:r>
            <w:r w:rsidR="00632E5E" w:rsidRPr="00632E5E">
              <w:rPr>
                <w:szCs w:val="24"/>
                <w:lang w:val="ti-ET"/>
              </w:rPr>
              <w:t xml:space="preserve"> </w:t>
            </w:r>
            <w:r w:rsidR="00632E5E" w:rsidRPr="00632E5E">
              <w:rPr>
                <w:rFonts w:ascii="Nyala" w:hAnsi="Nyala" w:cs="Nyala"/>
                <w:szCs w:val="24"/>
                <w:lang w:val="ti-ET"/>
              </w:rPr>
              <w:t>እንግሊዝን</w:t>
            </w:r>
            <w:r w:rsidR="00632E5E" w:rsidRPr="00632E5E">
              <w:rPr>
                <w:szCs w:val="24"/>
                <w:lang w:val="ti-ET"/>
              </w:rPr>
              <w:t xml:space="preserve"> </w:t>
            </w:r>
            <w:r w:rsidR="00632E5E" w:rsidRPr="00632E5E">
              <w:rPr>
                <w:rFonts w:ascii="Nyala" w:hAnsi="Nyala" w:cs="Nyala"/>
                <w:szCs w:val="24"/>
                <w:lang w:val="ti-ET"/>
              </w:rPr>
              <w:t>ተሳታፋይ</w:t>
            </w:r>
            <w:r w:rsidR="00632E5E" w:rsidRPr="00632E5E">
              <w:rPr>
                <w:szCs w:val="24"/>
                <w:lang w:val="ti-ET"/>
              </w:rPr>
              <w:t xml:space="preserve"> </w:t>
            </w:r>
            <w:r w:rsidR="00632E5E" w:rsidRPr="00632E5E">
              <w:rPr>
                <w:rFonts w:ascii="Nyala" w:hAnsi="Nyala" w:cs="Nyala"/>
                <w:szCs w:val="24"/>
                <w:lang w:val="ti-ET"/>
              </w:rPr>
              <w:t>ዝመርጾ</w:t>
            </w:r>
            <w:r w:rsidR="00632E5E" w:rsidRPr="00632E5E">
              <w:rPr>
                <w:szCs w:val="24"/>
                <w:lang w:val="ti-ET"/>
              </w:rPr>
              <w:t xml:space="preserve"> </w:t>
            </w:r>
            <w:r w:rsidR="00632E5E" w:rsidRPr="00632E5E">
              <w:rPr>
                <w:rFonts w:ascii="Nyala" w:hAnsi="Nyala" w:cs="Nyala"/>
                <w:szCs w:val="24"/>
                <w:lang w:val="ti-ET"/>
              </w:rPr>
              <w:t>ቋንቋን</w:t>
            </w:r>
            <w:r w:rsidR="00632E5E" w:rsidRPr="00632E5E">
              <w:rPr>
                <w:szCs w:val="24"/>
                <w:lang w:val="ti-ET"/>
              </w:rPr>
              <w:t xml:space="preserve"> </w:t>
            </w:r>
            <w:r w:rsidR="00632E5E" w:rsidRPr="00632E5E">
              <w:rPr>
                <w:rFonts w:ascii="Nyala" w:hAnsi="Nyala" w:cs="Nyala"/>
                <w:szCs w:val="24"/>
                <w:lang w:val="ti-ET"/>
              </w:rPr>
              <w:t>ዝዛረብ</w:t>
            </w:r>
            <w:r w:rsidR="00632E5E" w:rsidRPr="00632E5E">
              <w:rPr>
                <w:szCs w:val="24"/>
                <w:lang w:val="ti-ET"/>
              </w:rPr>
              <w:t xml:space="preserve"> </w:t>
            </w:r>
            <w:r w:rsidR="00632E5E" w:rsidRPr="00632E5E">
              <w:rPr>
                <w:rFonts w:ascii="Nyala" w:hAnsi="Nyala" w:cs="Nyala"/>
                <w:szCs w:val="24"/>
                <w:lang w:val="ti-ET"/>
              </w:rPr>
              <w:t>ሰብ</w:t>
            </w:r>
            <w:r w:rsidR="00E71054">
              <w:rPr>
                <w:rFonts w:ascii="Nyala" w:hAnsi="Nyala" w:cs="Nyala"/>
                <w:szCs w:val="24"/>
                <w:lang w:val="ti-ET"/>
              </w:rPr>
              <w:t xml:space="preserve">፣ </w:t>
            </w:r>
            <w:r w:rsidR="00632E5E" w:rsidRPr="00632E5E">
              <w:rPr>
                <w:rFonts w:ascii="Nyala" w:hAnsi="Nyala" w:cs="Nyala"/>
                <w:szCs w:val="24"/>
                <w:lang w:val="ti-ET"/>
              </w:rPr>
              <w:t>ሓጊዙ</w:t>
            </w:r>
            <w:r w:rsidR="00632E5E">
              <w:rPr>
                <w:rFonts w:ascii="Nyala" w:hAnsi="Nyala" w:cs="Nyala"/>
                <w:szCs w:val="24"/>
                <w:lang w:val="ti-ET"/>
              </w:rPr>
              <w:t>፣ ነገር ግን</w:t>
            </w:r>
            <w:r w:rsidR="00632E5E" w:rsidRPr="00632E5E">
              <w:rPr>
                <w:szCs w:val="24"/>
                <w:lang w:val="ti-ET"/>
              </w:rPr>
              <w:t xml:space="preserve"> </w:t>
            </w:r>
            <w:r w:rsidR="00632E5E" w:rsidRPr="00632E5E">
              <w:rPr>
                <w:rFonts w:ascii="Nyala" w:hAnsi="Nyala" w:cs="Nyala"/>
                <w:szCs w:val="24"/>
                <w:lang w:val="ti-ET"/>
              </w:rPr>
              <w:t>ከም</w:t>
            </w:r>
            <w:r w:rsidR="00632E5E" w:rsidRPr="00632E5E">
              <w:rPr>
                <w:szCs w:val="24"/>
                <w:lang w:val="ti-ET"/>
              </w:rPr>
              <w:t xml:space="preserve"> </w:t>
            </w:r>
            <w:r w:rsidR="00632E5E" w:rsidRPr="00632E5E">
              <w:rPr>
                <w:rFonts w:ascii="Nyala" w:hAnsi="Nyala" w:cs="Nyala"/>
                <w:szCs w:val="24"/>
                <w:lang w:val="ti-ET"/>
              </w:rPr>
              <w:t>ምስክር</w:t>
            </w:r>
            <w:r w:rsidR="00632E5E">
              <w:rPr>
                <w:rFonts w:ascii="Nyala" w:hAnsi="Nyala" w:cs="Nyala"/>
                <w:szCs w:val="24"/>
                <w:lang w:val="ti-ET"/>
              </w:rPr>
              <w:t xml:space="preserve"> ኮይኑ</w:t>
            </w:r>
            <w:r w:rsidR="00632E5E">
              <w:rPr>
                <w:rFonts w:ascii="Nyala" w:hAnsi="Nyala"/>
                <w:szCs w:val="24"/>
                <w:lang w:val="ti-ET"/>
              </w:rPr>
              <w:t xml:space="preserve"> </w:t>
            </w:r>
            <w:r w:rsidR="00632E5E" w:rsidRPr="00632E5E">
              <w:rPr>
                <w:rFonts w:ascii="Nyala" w:hAnsi="Nyala" w:cs="Nyala"/>
                <w:szCs w:val="24"/>
                <w:u w:val="single"/>
                <w:lang w:val="ti-ET"/>
              </w:rPr>
              <w:t>ኣ</w:t>
            </w:r>
            <w:r w:rsidR="00632E5E">
              <w:rPr>
                <w:rFonts w:ascii="Nyala" w:hAnsi="Nyala" w:cs="Nyala"/>
                <w:szCs w:val="24"/>
                <w:u w:val="single"/>
                <w:lang w:val="ti-ET"/>
              </w:rPr>
              <w:t>የ</w:t>
            </w:r>
            <w:r w:rsidR="00632E5E" w:rsidRPr="00632E5E">
              <w:rPr>
                <w:rFonts w:ascii="Nyala" w:hAnsi="Nyala" w:cs="Nyala"/>
                <w:szCs w:val="24"/>
                <w:u w:val="single"/>
                <w:lang w:val="ti-ET"/>
              </w:rPr>
              <w:t>ገል</w:t>
            </w:r>
            <w:r w:rsidR="00632E5E">
              <w:rPr>
                <w:rFonts w:ascii="Nyala" w:hAnsi="Nyala" w:cs="Nyala"/>
                <w:szCs w:val="24"/>
                <w:u w:val="single"/>
                <w:lang w:val="ti-ET"/>
              </w:rPr>
              <w:t>ገለን</w:t>
            </w:r>
            <w:r w:rsidR="00632E5E" w:rsidRPr="00632E5E">
              <w:rPr>
                <w:rFonts w:ascii="Nyala" w:hAnsi="Nyala" w:cs="Nyala"/>
                <w:szCs w:val="24"/>
                <w:lang w:val="ti-ET"/>
              </w:rPr>
              <w:t>።</w:t>
            </w:r>
            <w:r w:rsidR="00632E5E" w:rsidRPr="00632E5E">
              <w:rPr>
                <w:b/>
                <w:szCs w:val="24"/>
              </w:rPr>
              <w:t xml:space="preserve"> </w:t>
            </w:r>
            <w:proofErr w:type="spellStart"/>
            <w:r w:rsidR="00632E5E">
              <w:rPr>
                <w:rFonts w:ascii="Nyala" w:hAnsi="Nyala" w:cs="Nyala"/>
                <w:szCs w:val="24"/>
              </w:rPr>
              <w:t>ሓገዝ</w:t>
            </w:r>
            <w:proofErr w:type="spellEnd"/>
            <w:r w:rsidR="00E71054">
              <w:rPr>
                <w:rFonts w:ascii="Nyala" w:hAnsi="Nyala" w:cs="Nyala"/>
                <w:szCs w:val="24"/>
                <w:lang w:val="ti-ET"/>
              </w:rPr>
              <w:t xml:space="preserve"> ትርጉም ዘቕረበ ሰብ ስም ወይ መለለዪ ቁጽሪ</w:t>
            </w:r>
            <w:r w:rsidR="00632E5E">
              <w:rPr>
                <w:rFonts w:ascii="Nyala" w:hAnsi="Nyala" w:cs="Nyala"/>
                <w:szCs w:val="24"/>
                <w:lang w:val="ti-ET"/>
              </w:rPr>
              <w:t>፡</w:t>
            </w:r>
            <w:r w:rsidRPr="00FF0573">
              <w:rPr>
                <w:szCs w:val="24"/>
              </w:rPr>
              <w:t>_____________________________</w:t>
            </w:r>
            <w:r w:rsidR="001640AC">
              <w:rPr>
                <w:szCs w:val="24"/>
              </w:rPr>
              <w:t>___</w:t>
            </w:r>
            <w:r w:rsidR="00632E5E">
              <w:rPr>
                <w:szCs w:val="24"/>
              </w:rPr>
              <w:t>____</w:t>
            </w:r>
            <w:r w:rsidR="00632E5E">
              <w:rPr>
                <w:rFonts w:ascii="Nyala" w:hAnsi="Nyala"/>
                <w:szCs w:val="24"/>
                <w:lang w:val="ti-ET"/>
              </w:rPr>
              <w:t xml:space="preserve"> እዩ።</w:t>
            </w:r>
          </w:p>
          <w:p w14:paraId="58EA5A79" w14:textId="77777777" w:rsidR="002B37EE" w:rsidRPr="00FF0573" w:rsidRDefault="002B37EE" w:rsidP="00C64C23">
            <w:pPr>
              <w:spacing w:before="0" w:after="0"/>
              <w:ind w:left="-105"/>
              <w:rPr>
                <w:spacing w:val="-20"/>
                <w:szCs w:val="24"/>
              </w:rPr>
            </w:pPr>
          </w:p>
        </w:tc>
      </w:tr>
    </w:tbl>
    <w:p w14:paraId="0A1871AA" w14:textId="77777777" w:rsidR="003C023B" w:rsidRPr="00EE2694" w:rsidRDefault="003C023B" w:rsidP="00E810D6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</w:rPr>
      </w:pPr>
    </w:p>
    <w:sectPr w:rsidR="003C023B" w:rsidRPr="00EE2694" w:rsidSect="00F27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694AF" w14:textId="77777777" w:rsidR="0099613D" w:rsidRDefault="0099613D" w:rsidP="00867A84">
      <w:r>
        <w:separator/>
      </w:r>
    </w:p>
  </w:endnote>
  <w:endnote w:type="continuationSeparator" w:id="0">
    <w:p w14:paraId="45E039EA" w14:textId="77777777" w:rsidR="0099613D" w:rsidRDefault="0099613D" w:rsidP="00867A84">
      <w:r>
        <w:continuationSeparator/>
      </w:r>
    </w:p>
  </w:endnote>
  <w:endnote w:type="continuationNotice" w:id="1">
    <w:p w14:paraId="05E63FD8" w14:textId="77777777" w:rsidR="0099613D" w:rsidRDefault="009961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D7D46" w14:textId="77777777" w:rsidR="003E4645" w:rsidRDefault="003E4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3E4645" w:rsidRPr="009C00BA" w14:paraId="551362BC" w14:textId="77777777" w:rsidTr="003E4645">
      <w:trPr>
        <w:trHeight w:val="64"/>
      </w:trPr>
      <w:tc>
        <w:tcPr>
          <w:tcW w:w="5850" w:type="dxa"/>
        </w:tcPr>
        <w:p w14:paraId="7433B1F0" w14:textId="77777777" w:rsidR="003E4645" w:rsidRPr="005334DB" w:rsidRDefault="003E4645" w:rsidP="00FF0573">
          <w:pPr>
            <w:pStyle w:val="Footer"/>
            <w:spacing w:before="0" w:after="0"/>
            <w:rPr>
              <w:b/>
              <w:szCs w:val="24"/>
            </w:rPr>
          </w:pPr>
          <w:r w:rsidRPr="005334DB">
            <w:rPr>
              <w:b/>
              <w:szCs w:val="24"/>
            </w:rPr>
            <w:t>Consent to Participate in a Clinical Research Study</w:t>
          </w:r>
        </w:p>
        <w:p w14:paraId="185C2D91" w14:textId="77777777" w:rsidR="003E4645" w:rsidRPr="005334DB" w:rsidRDefault="003E4645" w:rsidP="00FF0573">
          <w:pPr>
            <w:pStyle w:val="Footer"/>
            <w:spacing w:before="0" w:after="0"/>
            <w:rPr>
              <w:i/>
              <w:sz w:val="20"/>
            </w:rPr>
          </w:pPr>
          <w:r w:rsidRPr="005334DB">
            <w:rPr>
              <w:sz w:val="20"/>
            </w:rPr>
            <w:t xml:space="preserve">Protocol Number: </w:t>
          </w:r>
        </w:p>
        <w:p w14:paraId="234CD1A5" w14:textId="77777777" w:rsidR="003E4645" w:rsidRPr="005334DB" w:rsidRDefault="003E4645" w:rsidP="00FF0573">
          <w:pPr>
            <w:pStyle w:val="Footer"/>
            <w:spacing w:before="0" w:after="0"/>
          </w:pPr>
          <w:r w:rsidRPr="00920F9D">
            <w:t xml:space="preserve">Page </w:t>
          </w:r>
          <w:r w:rsidRPr="00920F9D">
            <w:rPr>
              <w:b/>
              <w:bCs/>
            </w:rPr>
            <w:fldChar w:fldCharType="begin"/>
          </w:r>
          <w:r w:rsidRPr="00920F9D">
            <w:rPr>
              <w:b/>
              <w:bCs/>
            </w:rPr>
            <w:instrText xml:space="preserve"> PAGE  \* Arabic  \* MERGEFORMAT </w:instrText>
          </w:r>
          <w:r w:rsidRPr="00920F9D">
            <w:rPr>
              <w:b/>
              <w:bCs/>
            </w:rPr>
            <w:fldChar w:fldCharType="separate"/>
          </w:r>
          <w:r w:rsidRPr="00920F9D">
            <w:rPr>
              <w:b/>
              <w:bCs/>
              <w:noProof/>
            </w:rPr>
            <w:t>1</w:t>
          </w:r>
          <w:r w:rsidRPr="00920F9D">
            <w:rPr>
              <w:b/>
              <w:bCs/>
            </w:rPr>
            <w:fldChar w:fldCharType="end"/>
          </w:r>
          <w:r w:rsidRPr="00920F9D">
            <w:t xml:space="preserve"> of </w:t>
          </w:r>
          <w:r w:rsidRPr="00920F9D">
            <w:rPr>
              <w:b/>
              <w:bCs/>
            </w:rPr>
            <w:fldChar w:fldCharType="begin"/>
          </w:r>
          <w:r w:rsidRPr="00920F9D">
            <w:rPr>
              <w:b/>
              <w:bCs/>
            </w:rPr>
            <w:instrText xml:space="preserve"> NUMPAGES  \* Arabic  \* MERGEFORMAT </w:instrText>
          </w:r>
          <w:r w:rsidRPr="00920F9D">
            <w:rPr>
              <w:b/>
              <w:bCs/>
            </w:rPr>
            <w:fldChar w:fldCharType="separate"/>
          </w:r>
          <w:r w:rsidRPr="00920F9D">
            <w:rPr>
              <w:b/>
              <w:bCs/>
              <w:noProof/>
            </w:rPr>
            <w:t>2</w:t>
          </w:r>
          <w:r w:rsidRPr="00920F9D">
            <w:rPr>
              <w:b/>
              <w:bCs/>
            </w:rPr>
            <w:fldChar w:fldCharType="end"/>
          </w:r>
        </w:p>
      </w:tc>
    </w:tr>
  </w:tbl>
  <w:p w14:paraId="63BF9E30" w14:textId="77777777" w:rsidR="00046141" w:rsidRDefault="000461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046141" w:rsidRPr="00867A84" w14:paraId="49CE2808" w14:textId="77777777" w:rsidTr="007B7798">
      <w:trPr>
        <w:trHeight w:val="64"/>
      </w:trPr>
      <w:tc>
        <w:tcPr>
          <w:tcW w:w="4680" w:type="dxa"/>
        </w:tcPr>
        <w:p w14:paraId="16795E33" w14:textId="77777777" w:rsidR="00046141" w:rsidRPr="00EE2694" w:rsidRDefault="00046141" w:rsidP="00EE2694">
          <w:pPr>
            <w:pStyle w:val="Footer"/>
            <w:spacing w:before="0" w:after="0"/>
            <w:rPr>
              <w:b/>
            </w:rPr>
          </w:pPr>
          <w:r w:rsidRPr="00EE2694">
            <w:rPr>
              <w:b/>
            </w:rPr>
            <w:t>PATIENT IDENTIFICATION</w:t>
          </w:r>
        </w:p>
      </w:tc>
      <w:tc>
        <w:tcPr>
          <w:tcW w:w="7110" w:type="dxa"/>
        </w:tcPr>
        <w:p w14:paraId="491F8F03" w14:textId="77777777" w:rsidR="00046141" w:rsidRPr="00EE2694" w:rsidRDefault="00046141" w:rsidP="00EE2694">
          <w:pPr>
            <w:pStyle w:val="Footer"/>
            <w:spacing w:before="0" w:after="0"/>
            <w:rPr>
              <w:b/>
              <w:szCs w:val="24"/>
            </w:rPr>
          </w:pPr>
          <w:r w:rsidRPr="00EE2694">
            <w:rPr>
              <w:b/>
              <w:szCs w:val="24"/>
            </w:rPr>
            <w:t>Consent to Participate in a Clinical Research Study</w:t>
          </w:r>
        </w:p>
        <w:p w14:paraId="5ABE40AD" w14:textId="77777777" w:rsidR="00046141" w:rsidRPr="00EE2694" w:rsidRDefault="00046141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NIH-2977 (4-17)</w:t>
          </w:r>
        </w:p>
        <w:p w14:paraId="4FC41DD7" w14:textId="77777777" w:rsidR="00046141" w:rsidRPr="00EE2694" w:rsidRDefault="00046141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P.A.: 09-25-0099</w:t>
          </w:r>
        </w:p>
        <w:p w14:paraId="31B997A6" w14:textId="77777777" w:rsidR="00046141" w:rsidRPr="00EE2694" w:rsidRDefault="00046141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File in Section 4: Protocol Consent</w:t>
          </w:r>
        </w:p>
        <w:p w14:paraId="37FB8D47" w14:textId="77777777" w:rsidR="00046141" w:rsidRPr="00EE2694" w:rsidRDefault="00046141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</w:t>
          </w:r>
          <w:r w:rsidRPr="00EE2694">
            <w:rPr>
              <w:sz w:val="20"/>
            </w:rPr>
            <w:t xml:space="preserve">Approved </w:t>
          </w:r>
          <w:r>
            <w:rPr>
              <w:sz w:val="20"/>
            </w:rPr>
            <w:t>on:</w:t>
          </w:r>
          <w:r w:rsidRPr="00EE2694">
            <w:rPr>
              <w:sz w:val="20"/>
            </w:rPr>
            <w:t xml:space="preserve"> </w:t>
          </w:r>
          <w:r w:rsidRPr="00EE2694">
            <w:rPr>
              <w:sz w:val="20"/>
              <w:highlight w:val="yellow"/>
            </w:rPr>
            <w:t>[XX/XX/XXXX]</w:t>
          </w:r>
        </w:p>
        <w:p w14:paraId="4867ABB1" w14:textId="77777777" w:rsidR="00046141" w:rsidRPr="00EE2694" w:rsidRDefault="00046141" w:rsidP="00EE2694">
          <w:pPr>
            <w:pStyle w:val="Footer"/>
            <w:spacing w:before="0" w:after="0"/>
            <w:rPr>
              <w:i/>
              <w:sz w:val="20"/>
            </w:rPr>
          </w:pPr>
          <w:r w:rsidRPr="00EE2694">
            <w:rPr>
              <w:sz w:val="20"/>
            </w:rPr>
            <w:t>Protocol Number: [</w:t>
          </w:r>
          <w:r w:rsidRPr="00EE2694">
            <w:rPr>
              <w:sz w:val="20"/>
              <w:highlight w:val="yellow"/>
            </w:rPr>
            <w:t>NIH PROTOCOL ID</w:t>
          </w:r>
          <w:r w:rsidRPr="00EE2694">
            <w:rPr>
              <w:sz w:val="20"/>
            </w:rPr>
            <w:t>]</w:t>
          </w:r>
        </w:p>
        <w:p w14:paraId="4C328968" w14:textId="77777777" w:rsidR="00046141" w:rsidRPr="00EE2694" w:rsidRDefault="00046141" w:rsidP="00EE2694">
          <w:pPr>
            <w:pStyle w:val="Footer"/>
            <w:spacing w:before="0" w:after="0"/>
          </w:pPr>
          <w:r w:rsidRPr="00EE2694">
            <w:rPr>
              <w:sz w:val="20"/>
            </w:rPr>
            <w:t xml:space="preserve">Page </w:t>
          </w:r>
          <w:r w:rsidR="00057928"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="00057928"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16</w:t>
          </w:r>
          <w:r w:rsidR="00057928" w:rsidRPr="00EE2694">
            <w:rPr>
              <w:b/>
              <w:bCs/>
              <w:noProof/>
              <w:sz w:val="20"/>
            </w:rPr>
            <w:fldChar w:fldCharType="end"/>
          </w:r>
          <w:r w:rsidRPr="00EE2694">
            <w:rPr>
              <w:sz w:val="20"/>
            </w:rPr>
            <w:t xml:space="preserve"> of </w:t>
          </w:r>
          <w:fldSimple w:instr=" NUMPAGES  \* Arabic  \* MERGEFORMAT ">
            <w:r>
              <w:rPr>
                <w:b/>
                <w:bCs/>
                <w:noProof/>
                <w:sz w:val="20"/>
              </w:rPr>
              <w:t>17</w:t>
            </w:r>
          </w:fldSimple>
        </w:p>
      </w:tc>
    </w:tr>
  </w:tbl>
  <w:p w14:paraId="04E29F2A" w14:textId="77777777" w:rsidR="00046141" w:rsidRDefault="00046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262A7" w14:textId="77777777" w:rsidR="0099613D" w:rsidRDefault="0099613D" w:rsidP="00867A84">
      <w:r>
        <w:separator/>
      </w:r>
    </w:p>
  </w:footnote>
  <w:footnote w:type="continuationSeparator" w:id="0">
    <w:p w14:paraId="49ABCA68" w14:textId="77777777" w:rsidR="0099613D" w:rsidRDefault="0099613D" w:rsidP="00867A84">
      <w:r>
        <w:continuationSeparator/>
      </w:r>
    </w:p>
  </w:footnote>
  <w:footnote w:type="continuationNotice" w:id="1">
    <w:p w14:paraId="121E4E19" w14:textId="77777777" w:rsidR="0099613D" w:rsidRDefault="009961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71A4C" w14:textId="77777777" w:rsidR="003E4645" w:rsidRDefault="003E4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54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548"/>
    </w:tblGrid>
    <w:tr w:rsidR="003E4645" w:rsidRPr="00EE2694" w14:paraId="31EDE4FA" w14:textId="77777777" w:rsidTr="003E4645">
      <w:tc>
        <w:tcPr>
          <w:tcW w:w="10548" w:type="dxa"/>
          <w:vAlign w:val="center"/>
        </w:tcPr>
        <w:p w14:paraId="7625648E" w14:textId="69D152DF" w:rsidR="003E4645" w:rsidRDefault="003E4645" w:rsidP="00FF0573">
          <w:pPr>
            <w:pStyle w:val="Header"/>
            <w:jc w:val="center"/>
            <w:rPr>
              <w:szCs w:val="24"/>
            </w:rPr>
          </w:pPr>
          <w:r w:rsidRPr="005334DB">
            <w:rPr>
              <w:szCs w:val="24"/>
            </w:rPr>
            <w:t>CONSENT TO PARTICIPATE IN A CLINICAL RESEARCH STUDY</w:t>
          </w:r>
        </w:p>
        <w:p w14:paraId="088358AF" w14:textId="2E395DD4" w:rsidR="003E4645" w:rsidRPr="005334DB" w:rsidRDefault="003E4645" w:rsidP="003E4645">
          <w:pPr>
            <w:pStyle w:val="Header"/>
            <w:jc w:val="center"/>
            <w:rPr>
              <w:szCs w:val="24"/>
            </w:rPr>
          </w:pPr>
          <w:r>
            <w:rPr>
              <w:szCs w:val="24"/>
            </w:rPr>
            <w:t>TIGRINYA – REVISED COMMON RULE</w:t>
          </w:r>
        </w:p>
      </w:tc>
    </w:tr>
  </w:tbl>
  <w:p w14:paraId="0E761587" w14:textId="77777777" w:rsidR="00046141" w:rsidRPr="00FF0573" w:rsidRDefault="00046141" w:rsidP="00FF0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8B7FF" w14:textId="77777777" w:rsidR="003E4645" w:rsidRDefault="003E4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300F0"/>
    <w:rsid w:val="00030D08"/>
    <w:rsid w:val="00033BB0"/>
    <w:rsid w:val="0003467D"/>
    <w:rsid w:val="0003567D"/>
    <w:rsid w:val="00036220"/>
    <w:rsid w:val="00042AB9"/>
    <w:rsid w:val="00043C8D"/>
    <w:rsid w:val="00046141"/>
    <w:rsid w:val="00052B2B"/>
    <w:rsid w:val="00054811"/>
    <w:rsid w:val="00057928"/>
    <w:rsid w:val="00063248"/>
    <w:rsid w:val="00064461"/>
    <w:rsid w:val="0006497C"/>
    <w:rsid w:val="00071056"/>
    <w:rsid w:val="00073330"/>
    <w:rsid w:val="00074503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060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F1856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138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C7356"/>
    <w:rsid w:val="003D07AD"/>
    <w:rsid w:val="003D12C9"/>
    <w:rsid w:val="003D2033"/>
    <w:rsid w:val="003D36CD"/>
    <w:rsid w:val="003D3862"/>
    <w:rsid w:val="003D40F4"/>
    <w:rsid w:val="003D6076"/>
    <w:rsid w:val="003D618F"/>
    <w:rsid w:val="003D77E5"/>
    <w:rsid w:val="003D7BD8"/>
    <w:rsid w:val="003E12DE"/>
    <w:rsid w:val="003E2350"/>
    <w:rsid w:val="003E4138"/>
    <w:rsid w:val="003E4645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35B56"/>
    <w:rsid w:val="004407B6"/>
    <w:rsid w:val="00440AF0"/>
    <w:rsid w:val="00442E90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104"/>
    <w:rsid w:val="004E5074"/>
    <w:rsid w:val="004E60C7"/>
    <w:rsid w:val="004E62D5"/>
    <w:rsid w:val="004E6CE6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0DB6"/>
    <w:rsid w:val="00521E5E"/>
    <w:rsid w:val="00523D2A"/>
    <w:rsid w:val="0052410A"/>
    <w:rsid w:val="00526CB6"/>
    <w:rsid w:val="00527639"/>
    <w:rsid w:val="005334DB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2E5E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208E"/>
    <w:rsid w:val="00753DA7"/>
    <w:rsid w:val="0076112A"/>
    <w:rsid w:val="00763738"/>
    <w:rsid w:val="007659AB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20F9D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13D"/>
    <w:rsid w:val="00996340"/>
    <w:rsid w:val="009A03BD"/>
    <w:rsid w:val="009A1595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2BD7"/>
    <w:rsid w:val="00A6754C"/>
    <w:rsid w:val="00A72860"/>
    <w:rsid w:val="00A74385"/>
    <w:rsid w:val="00A81C9F"/>
    <w:rsid w:val="00A83655"/>
    <w:rsid w:val="00A8436B"/>
    <w:rsid w:val="00A85067"/>
    <w:rsid w:val="00A8538A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457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6099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00D1"/>
    <w:rsid w:val="00BF14EC"/>
    <w:rsid w:val="00C06231"/>
    <w:rsid w:val="00C06CA3"/>
    <w:rsid w:val="00C07B44"/>
    <w:rsid w:val="00C10144"/>
    <w:rsid w:val="00C11DBB"/>
    <w:rsid w:val="00C11DCA"/>
    <w:rsid w:val="00C12484"/>
    <w:rsid w:val="00C12943"/>
    <w:rsid w:val="00C13B7B"/>
    <w:rsid w:val="00C16A29"/>
    <w:rsid w:val="00C20712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CE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033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464E"/>
    <w:rsid w:val="00E5633F"/>
    <w:rsid w:val="00E56481"/>
    <w:rsid w:val="00E648E8"/>
    <w:rsid w:val="00E653C1"/>
    <w:rsid w:val="00E65801"/>
    <w:rsid w:val="00E705DB"/>
    <w:rsid w:val="00E71054"/>
    <w:rsid w:val="00E73F82"/>
    <w:rsid w:val="00E75D23"/>
    <w:rsid w:val="00E80B8D"/>
    <w:rsid w:val="00E80CE6"/>
    <w:rsid w:val="00E810D6"/>
    <w:rsid w:val="00E84C15"/>
    <w:rsid w:val="00E8503A"/>
    <w:rsid w:val="00E918B4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5241"/>
    <w:rsid w:val="00EB56AC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3B87"/>
    <w:rsid w:val="00FC5550"/>
    <w:rsid w:val="00FC6EAA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DD87EC"/>
  <w15:docId w15:val="{25DD67C1-1086-4638-9E1B-B02491AD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A67B1-04AD-45BA-8706-584E7A77B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BAE18-9510-4900-8519-BCE9E01C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Grant, Nicole (NIH/OD) [E]</dc:creator>
  <cp:lastModifiedBy>Sprague, Cassie Eileen</cp:lastModifiedBy>
  <cp:revision>7</cp:revision>
  <cp:lastPrinted>2019-01-22T12:37:00Z</cp:lastPrinted>
  <dcterms:created xsi:type="dcterms:W3CDTF">2019-07-22T09:53:00Z</dcterms:created>
  <dcterms:modified xsi:type="dcterms:W3CDTF">2021-12-08T20:30:00Z</dcterms:modified>
</cp:coreProperties>
</file>